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B3E" w:rsidRPr="008B74AD"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44"/>
          <w:szCs w:val="24"/>
          <w:lang w:eastAsia="sv-SE"/>
        </w:rPr>
      </w:pPr>
      <w:r w:rsidRPr="008B74AD">
        <w:rPr>
          <w:rFonts w:eastAsia="Times New Roman" w:cs="Courier New"/>
          <w:sz w:val="44"/>
          <w:szCs w:val="24"/>
          <w:lang w:eastAsia="sv-SE"/>
        </w:rPr>
        <w:t xml:space="preserve">De fyra betydelsenivåerna! </w:t>
      </w: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r>
        <w:rPr>
          <w:rFonts w:eastAsia="Times New Roman" w:cs="Courier New"/>
          <w:sz w:val="24"/>
          <w:szCs w:val="24"/>
          <w:lang w:eastAsia="sv-SE"/>
        </w:rPr>
        <w:t>—  Det verkar finnas fyra nivåer av dessa brev:</w:t>
      </w: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r>
        <w:rPr>
          <w:rFonts w:eastAsia="Times New Roman" w:cs="Courier New"/>
          <w:b/>
          <w:sz w:val="24"/>
          <w:szCs w:val="24"/>
          <w:lang w:eastAsia="sv-SE"/>
        </w:rPr>
        <w:t>1. Lokalt:</w:t>
      </w:r>
      <w:r>
        <w:rPr>
          <w:rFonts w:eastAsia="Times New Roman" w:cs="Courier New"/>
          <w:sz w:val="24"/>
          <w:szCs w:val="24"/>
          <w:lang w:eastAsia="sv-SE"/>
        </w:rPr>
        <w:t xml:space="preserve"> </w:t>
      </w:r>
      <w:r>
        <w:rPr>
          <w:rFonts w:eastAsia="Times New Roman" w:cs="Courier New"/>
          <w:sz w:val="24"/>
          <w:szCs w:val="24"/>
          <w:lang w:eastAsia="sv-SE"/>
        </w:rPr>
        <w:br/>
        <w:t>Dessa var verkliga, historiska kyrkor, med riktiga  behov. Detta har arkeologiska upptäckter och fynd som kan bekräftat detta.</w:t>
      </w: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p>
    <w:p w:rsidR="00012B3E" w:rsidRPr="00A401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sz w:val="24"/>
          <w:szCs w:val="24"/>
          <w:lang w:eastAsia="sv-SE"/>
        </w:rPr>
      </w:pPr>
      <w:r>
        <w:rPr>
          <w:rFonts w:eastAsia="Times New Roman" w:cs="Courier New"/>
          <w:sz w:val="24"/>
          <w:szCs w:val="24"/>
          <w:lang w:eastAsia="sv-SE"/>
        </w:rPr>
        <w:br/>
      </w:r>
      <w:r>
        <w:rPr>
          <w:rFonts w:eastAsia="Times New Roman" w:cs="Courier New"/>
          <w:b/>
          <w:sz w:val="24"/>
          <w:szCs w:val="24"/>
          <w:lang w:eastAsia="sv-SE"/>
        </w:rPr>
        <w:t>2. Förmanande till alla</w:t>
      </w:r>
      <w:r>
        <w:rPr>
          <w:rFonts w:eastAsia="Times New Roman" w:cs="Courier New"/>
          <w:sz w:val="24"/>
          <w:szCs w:val="24"/>
          <w:lang w:eastAsia="sv-SE"/>
        </w:rPr>
        <w:t xml:space="preserve">: </w:t>
      </w:r>
      <w:r>
        <w:rPr>
          <w:rFonts w:eastAsia="Times New Roman" w:cs="Courier New"/>
          <w:sz w:val="24"/>
          <w:szCs w:val="24"/>
          <w:lang w:eastAsia="sv-SE"/>
        </w:rPr>
        <w:br/>
        <w:t xml:space="preserve">I vart och ett av breven verkar det nyckelfras; "Hör vad Anden säger till församlingarna". </w:t>
      </w:r>
      <w:r>
        <w:rPr>
          <w:rFonts w:eastAsia="Times New Roman" w:cs="Courier New"/>
          <w:sz w:val="24"/>
          <w:szCs w:val="24"/>
          <w:lang w:eastAsia="sv-SE"/>
        </w:rPr>
        <w:br/>
      </w:r>
      <w:r w:rsidRPr="00A4013E">
        <w:rPr>
          <w:rFonts w:eastAsia="Times New Roman" w:cs="Courier New"/>
          <w:i/>
          <w:sz w:val="24"/>
          <w:szCs w:val="24"/>
          <w:lang w:eastAsia="sv-SE"/>
        </w:rPr>
        <w:t>Notera pluralet; "Församlingarna"</w:t>
      </w: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r>
        <w:rPr>
          <w:rFonts w:eastAsia="Times New Roman" w:cs="Courier New"/>
          <w:sz w:val="24"/>
          <w:szCs w:val="24"/>
          <w:lang w:eastAsia="sv-SE"/>
        </w:rPr>
        <w:br/>
        <w:t xml:space="preserve">Det är en shout-out och en förmaningn som gäller för alla små församlingar och kyrkor i hela historien. </w:t>
      </w:r>
      <w:r>
        <w:rPr>
          <w:rFonts w:eastAsia="Times New Roman" w:cs="Courier New"/>
          <w:sz w:val="24"/>
          <w:szCs w:val="24"/>
          <w:lang w:eastAsia="sv-SE"/>
        </w:rPr>
        <w:br/>
        <w:t xml:space="preserve">Om vi förstår den ”djupare” sjufaldiga strukturen som är en röd tråd igenom bibeln så kan vi se de unikt anpassade meddelanden till församlingarna idag med — Igenom att ransaka sig själv och (Vår) församling särskilda förmaningar i varje brev till de sju församlingarna så kan vi upptäcka liksom ”procentuellt” utvärdera vilket skick våran församling är, och hur vi ligger till. </w:t>
      </w:r>
      <w:r>
        <w:rPr>
          <w:rFonts w:eastAsia="Times New Roman" w:cs="Courier New"/>
          <w:sz w:val="24"/>
          <w:szCs w:val="24"/>
          <w:lang w:eastAsia="sv-SE"/>
        </w:rPr>
        <w:br/>
      </w: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r>
        <w:rPr>
          <w:rFonts w:eastAsia="Times New Roman" w:cs="Courier New"/>
          <w:sz w:val="24"/>
          <w:szCs w:val="24"/>
          <w:u w:val="single"/>
          <w:lang w:eastAsia="sv-SE"/>
        </w:rPr>
        <w:t xml:space="preserve">T.ex. så kanske vi i våran lilla husförsamling här är; </w:t>
      </w:r>
      <w:r>
        <w:rPr>
          <w:rFonts w:eastAsia="Times New Roman" w:cs="Courier New"/>
          <w:sz w:val="24"/>
          <w:szCs w:val="24"/>
          <w:u w:val="single"/>
          <w:lang w:eastAsia="sv-SE"/>
        </w:rPr>
        <w:br/>
      </w:r>
      <w:r>
        <w:rPr>
          <w:rFonts w:eastAsia="Times New Roman" w:cs="Courier New"/>
          <w:i/>
          <w:sz w:val="24"/>
          <w:szCs w:val="24"/>
          <w:lang w:eastAsia="sv-SE"/>
        </w:rPr>
        <w:t xml:space="preserve">20% Efesus - 20% Pergamus - 20% Thyatira - 20% Sardis - 15% Laodicia - 4% Filadelfia – 1% Smyrna. </w:t>
      </w:r>
      <w:r>
        <w:rPr>
          <w:rFonts w:eastAsia="Times New Roman" w:cs="Courier New"/>
          <w:i/>
          <w:sz w:val="24"/>
          <w:szCs w:val="24"/>
          <w:lang w:eastAsia="sv-SE"/>
        </w:rPr>
        <w:br/>
      </w: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r>
        <w:rPr>
          <w:rFonts w:eastAsia="Times New Roman" w:cs="Courier New"/>
          <w:sz w:val="24"/>
          <w:szCs w:val="24"/>
          <w:lang w:eastAsia="sv-SE"/>
        </w:rPr>
        <w:br/>
      </w:r>
      <w:r>
        <w:rPr>
          <w:rFonts w:eastAsia="Times New Roman" w:cs="Courier New"/>
          <w:b/>
          <w:sz w:val="24"/>
          <w:szCs w:val="24"/>
          <w:lang w:eastAsia="sv-SE"/>
        </w:rPr>
        <w:t>3. Personligt:</w:t>
      </w:r>
      <w:r>
        <w:rPr>
          <w:rFonts w:eastAsia="Times New Roman" w:cs="Courier New"/>
          <w:sz w:val="24"/>
          <w:szCs w:val="24"/>
          <w:lang w:eastAsia="sv-SE"/>
        </w:rPr>
        <w:t xml:space="preserve"> </w:t>
      </w:r>
      <w:r>
        <w:rPr>
          <w:rFonts w:eastAsia="Times New Roman" w:cs="Courier New"/>
          <w:sz w:val="24"/>
          <w:szCs w:val="24"/>
          <w:lang w:eastAsia="sv-SE"/>
        </w:rPr>
        <w:br/>
        <w:t>Var och en av breven innehåller också frasen "</w:t>
      </w:r>
      <w:r>
        <w:rPr>
          <w:i/>
          <w:color w:val="000000"/>
          <w:sz w:val="24"/>
          <w:szCs w:val="24"/>
        </w:rPr>
        <w:t>Den som har öron</w:t>
      </w:r>
      <w:r>
        <w:rPr>
          <w:rFonts w:eastAsia="Times New Roman" w:cs="Courier New"/>
          <w:i/>
          <w:sz w:val="24"/>
          <w:szCs w:val="24"/>
          <w:lang w:eastAsia="sv-SE"/>
        </w:rPr>
        <w:t>...</w:t>
      </w:r>
      <w:r>
        <w:rPr>
          <w:rFonts w:eastAsia="Times New Roman" w:cs="Courier New"/>
          <w:sz w:val="24"/>
          <w:szCs w:val="24"/>
          <w:lang w:eastAsia="sv-SE"/>
        </w:rPr>
        <w:t xml:space="preserve">" </w:t>
      </w:r>
      <w:r>
        <w:rPr>
          <w:rFonts w:eastAsia="Times New Roman" w:cs="Courier New"/>
          <w:sz w:val="24"/>
          <w:szCs w:val="24"/>
          <w:lang w:eastAsia="sv-SE"/>
        </w:rPr>
        <w:br/>
      </w:r>
      <w:r>
        <w:rPr>
          <w:rFonts w:eastAsia="Times New Roman" w:cs="Courier New"/>
          <w:sz w:val="24"/>
          <w:szCs w:val="24"/>
          <w:lang w:eastAsia="sv-SE"/>
        </w:rPr>
        <w:br/>
        <w:t>Det är vi! Vi har;  "öron". Varje brev gäller för var och en av oss. Det finns vissa delar av var och en av dessa sju "kyrkor" i var och en av oss. Således kan detta vara det mest praktiska tillämpningen av hela Uppenbarelseboken.</w:t>
      </w: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r>
        <w:rPr>
          <w:rFonts w:eastAsia="Times New Roman" w:cs="Courier New"/>
          <w:b/>
          <w:sz w:val="24"/>
          <w:szCs w:val="24"/>
          <w:lang w:eastAsia="sv-SE"/>
        </w:rPr>
        <w:t>4. Profetiskt:</w:t>
      </w:r>
      <w:r>
        <w:rPr>
          <w:rFonts w:eastAsia="Times New Roman" w:cs="Courier New"/>
          <w:sz w:val="24"/>
          <w:szCs w:val="24"/>
          <w:lang w:eastAsia="sv-SE"/>
        </w:rPr>
        <w:t xml:space="preserve"> </w:t>
      </w:r>
      <w:r>
        <w:rPr>
          <w:rFonts w:eastAsia="Times New Roman" w:cs="Courier New"/>
          <w:sz w:val="24"/>
          <w:szCs w:val="24"/>
          <w:lang w:eastAsia="sv-SE"/>
        </w:rPr>
        <w:br/>
        <w:t xml:space="preserve">Många har det synsättet att "de sju församlingarna" är sju "kyrk-åldrar". Detta är lite kontroversielt, efter som jag anser att Bibeln inte själv refererar till detta; men jag är samtidigt inte en motståndare till detta tänkande då jag vet av egen erfarenhet att  ”Ordspråksboken 25:2” är ett bibelord som har vart verksamt och påtagligt sen Herren frälst mig och stegvist öppnade upp sitt Ord för mig. </w:t>
      </w: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r>
        <w:rPr>
          <w:rFonts w:eastAsia="Times New Roman" w:cs="Courier New"/>
          <w:sz w:val="24"/>
          <w:szCs w:val="24"/>
          <w:lang w:eastAsia="sv-SE"/>
        </w:rPr>
        <w:t xml:space="preserve">Man kan föränkla detta och säga att dessa brev beskriver kyrkohistoria. Vi kan dock titta tillbaka och se hur historien går att pussla ihop med den givna ordningen ifrån ”Efesos – Laodicea”. Om dessa brev var i någon annan ordning, skulle detta inte vara stämma med hurkyrkan har haft det rent historiskt. </w:t>
      </w:r>
    </w:p>
    <w:p w:rsidR="00012B3E" w:rsidRDefault="00012B3E" w:rsidP="00012B3E">
      <w:pPr>
        <w:rPr>
          <w:rFonts w:ascii="Courier New" w:eastAsia="Times New Roman" w:hAnsi="Courier New" w:cs="Courier New"/>
          <w:color w:val="333333"/>
          <w:sz w:val="18"/>
          <w:szCs w:val="18"/>
          <w:lang w:eastAsia="sv-SE"/>
        </w:rPr>
      </w:pPr>
    </w:p>
    <w:p w:rsidR="00012B3E" w:rsidRDefault="00012B3E">
      <w:pPr>
        <w:rPr>
          <w:rFonts w:eastAsia="Times New Roman" w:cs="Courier New"/>
          <w:sz w:val="24"/>
          <w:szCs w:val="24"/>
          <w:lang w:eastAsia="sv-SE"/>
        </w:rPr>
      </w:pPr>
      <w:r>
        <w:rPr>
          <w:rFonts w:eastAsia="Times New Roman" w:cs="Courier New"/>
          <w:sz w:val="24"/>
          <w:szCs w:val="24"/>
          <w:lang w:eastAsia="sv-SE"/>
        </w:rPr>
        <w:br w:type="page"/>
      </w: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bookmarkStart w:id="0" w:name="_GoBack"/>
      <w:r w:rsidRPr="00012B3E">
        <w:rPr>
          <w:rFonts w:eastAsia="Times New Roman" w:cs="Courier New"/>
          <w:b/>
          <w:sz w:val="24"/>
          <w:szCs w:val="24"/>
          <w:lang w:eastAsia="sv-SE"/>
        </w:rPr>
        <w:lastRenderedPageBreak/>
        <w:t>Ephesus</w:t>
      </w:r>
      <w:r w:rsidRPr="008B74AD">
        <w:rPr>
          <w:rFonts w:eastAsia="Times New Roman" w:cs="Courier New"/>
          <w:sz w:val="24"/>
          <w:szCs w:val="24"/>
          <w:lang w:eastAsia="sv-SE"/>
        </w:rPr>
        <w:t xml:space="preserve"> </w:t>
      </w:r>
      <w:bookmarkEnd w:id="0"/>
      <w:r w:rsidRPr="008B74AD">
        <w:rPr>
          <w:rFonts w:eastAsia="Times New Roman" w:cs="Courier New"/>
          <w:sz w:val="24"/>
          <w:szCs w:val="24"/>
          <w:lang w:eastAsia="sv-SE"/>
        </w:rPr>
        <w:t>— "</w:t>
      </w:r>
      <w:r w:rsidRPr="00012B3E">
        <w:rPr>
          <w:rFonts w:eastAsia="Times New Roman" w:cs="Courier New"/>
          <w:b/>
          <w:sz w:val="24"/>
          <w:szCs w:val="24"/>
          <w:lang w:eastAsia="sv-SE"/>
        </w:rPr>
        <w:t>Den önskade</w:t>
      </w:r>
      <w:r w:rsidRPr="008B74AD">
        <w:rPr>
          <w:rFonts w:eastAsia="Times New Roman" w:cs="Courier New"/>
          <w:sz w:val="24"/>
          <w:szCs w:val="36"/>
          <w:lang w:eastAsia="sv-SE"/>
        </w:rPr>
        <w:t>"</w:t>
      </w:r>
      <w:r w:rsidRPr="008B74AD">
        <w:rPr>
          <w:rFonts w:eastAsia="Times New Roman" w:cs="Courier New"/>
          <w:sz w:val="24"/>
          <w:szCs w:val="24"/>
          <w:lang w:eastAsia="sv-SE"/>
        </w:rPr>
        <w:t xml:space="preserve"> "</w:t>
      </w:r>
      <w:r w:rsidRPr="008B74AD">
        <w:rPr>
          <w:rFonts w:eastAsia="Times New Roman" w:cs="Courier New"/>
          <w:b/>
          <w:sz w:val="24"/>
          <w:szCs w:val="24"/>
          <w:lang w:eastAsia="sv-SE"/>
        </w:rPr>
        <w:t>Den önskade församlingen</w:t>
      </w:r>
      <w:r w:rsidRPr="008B74AD">
        <w:rPr>
          <w:rFonts w:eastAsia="Times New Roman" w:cs="Courier New"/>
          <w:sz w:val="24"/>
          <w:szCs w:val="24"/>
          <w:lang w:eastAsia="sv-SE"/>
        </w:rPr>
        <w:t>"</w:t>
      </w: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p>
    <w:p w:rsidR="00012B3E" w:rsidRPr="008B74AD"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r w:rsidRPr="00D61C0B">
        <w:rPr>
          <w:rFonts w:eastAsia="Times New Roman" w:cs="Courier New"/>
          <w:b/>
          <w:sz w:val="28"/>
          <w:szCs w:val="24"/>
          <w:lang w:eastAsia="sv-SE"/>
        </w:rPr>
        <w:t>1. Lokalt:</w:t>
      </w:r>
      <w:r w:rsidRPr="00D61C0B">
        <w:rPr>
          <w:rFonts w:eastAsia="Times New Roman" w:cs="Courier New"/>
          <w:sz w:val="28"/>
          <w:szCs w:val="24"/>
          <w:lang w:eastAsia="sv-SE"/>
        </w:rPr>
        <w:t xml:space="preserve"> ”They had </w:t>
      </w:r>
      <w:r w:rsidRPr="00D61C0B">
        <w:rPr>
          <w:rFonts w:eastAsia="Times New Roman" w:cs="Segoe UI"/>
          <w:bCs/>
          <w:color w:val="000000"/>
          <w:sz w:val="28"/>
          <w:szCs w:val="24"/>
          <w:lang w:eastAsia="sv-SE"/>
        </w:rPr>
        <w:t>doctrin over devotion”</w:t>
      </w:r>
      <w:r w:rsidRPr="00D61C0B">
        <w:rPr>
          <w:rFonts w:eastAsia="Times New Roman" w:cs="Courier New"/>
          <w:sz w:val="28"/>
          <w:szCs w:val="24"/>
          <w:lang w:eastAsia="sv-SE"/>
        </w:rPr>
        <w:br/>
      </w:r>
      <w:r>
        <w:rPr>
          <w:rFonts w:eastAsia="Times New Roman" w:cs="Courier New"/>
          <w:sz w:val="24"/>
          <w:szCs w:val="24"/>
          <w:lang w:eastAsia="sv-SE"/>
        </w:rPr>
        <w:br/>
        <w:t>Efesus hade ett bra fokus, och helt rätt lära. Dem var väldigt konsekvänta och väldigt strickta med att det inte skulle ”</w:t>
      </w:r>
      <w:r w:rsidRPr="00390681">
        <w:rPr>
          <w:rFonts w:eastAsia="Times New Roman" w:cs="Courier New"/>
          <w:i/>
          <w:sz w:val="24"/>
          <w:szCs w:val="24"/>
          <w:lang w:eastAsia="sv-SE"/>
        </w:rPr>
        <w:t>smussla sig in felaktiga/obiblisk lära i församlingen</w:t>
      </w:r>
      <w:r>
        <w:rPr>
          <w:rFonts w:eastAsia="Times New Roman" w:cs="Courier New"/>
          <w:sz w:val="24"/>
          <w:szCs w:val="24"/>
          <w:lang w:eastAsia="sv-SE"/>
        </w:rPr>
        <w:t xml:space="preserve">”. Denna församlingen fick dock ett varningens finger emot sig på grund utav att dem inte hade något böneliv. De saknade hängivenheten till att sitta vid Jesu fötter. </w:t>
      </w:r>
      <w:r>
        <w:rPr>
          <w:rFonts w:eastAsia="Times New Roman" w:cs="Courier New"/>
          <w:sz w:val="24"/>
          <w:szCs w:val="24"/>
          <w:lang w:eastAsia="sv-SE"/>
        </w:rPr>
        <w:br/>
      </w:r>
      <w:r>
        <w:rPr>
          <w:rFonts w:eastAsia="Times New Roman" w:cs="Courier New"/>
          <w:sz w:val="24"/>
          <w:szCs w:val="24"/>
          <w:lang w:eastAsia="sv-SE"/>
        </w:rPr>
        <w:br/>
      </w:r>
      <w:r w:rsidRPr="0087089A">
        <w:rPr>
          <w:rFonts w:eastAsia="Times New Roman" w:cs="Courier New"/>
          <w:sz w:val="24"/>
          <w:szCs w:val="24"/>
          <w:lang w:eastAsia="sv-SE"/>
        </w:rPr>
        <w:t xml:space="preserve">De </w:t>
      </w:r>
      <w:r>
        <w:rPr>
          <w:rFonts w:eastAsia="Times New Roman" w:cs="Courier New"/>
          <w:sz w:val="24"/>
          <w:szCs w:val="24"/>
          <w:lang w:eastAsia="sv-SE"/>
        </w:rPr>
        <w:t xml:space="preserve">var så upptagna med att hjälpa Jesus; de hade aldrig tid att spendera med Jesus. </w:t>
      </w:r>
    </w:p>
    <w:p w:rsidR="00012B3E" w:rsidRPr="00234517"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sz w:val="24"/>
          <w:szCs w:val="24"/>
          <w:lang w:eastAsia="sv-SE"/>
        </w:rPr>
      </w:pPr>
      <w:r>
        <w:rPr>
          <w:rFonts w:eastAsia="Times New Roman" w:cs="Courier New"/>
          <w:sz w:val="24"/>
          <w:szCs w:val="24"/>
          <w:lang w:eastAsia="sv-SE"/>
        </w:rPr>
        <w:br/>
      </w:r>
      <w:r w:rsidRPr="00D61C0B">
        <w:rPr>
          <w:rFonts w:eastAsia="Times New Roman" w:cs="Courier New"/>
          <w:b/>
          <w:sz w:val="28"/>
          <w:szCs w:val="24"/>
          <w:lang w:eastAsia="sv-SE"/>
        </w:rPr>
        <w:t>2. Förmanande till alla</w:t>
      </w:r>
      <w:r w:rsidRPr="00D61C0B">
        <w:rPr>
          <w:rFonts w:eastAsia="Times New Roman" w:cs="Courier New"/>
          <w:sz w:val="28"/>
          <w:szCs w:val="24"/>
          <w:lang w:eastAsia="sv-SE"/>
        </w:rPr>
        <w:t>: ”Have both d</w:t>
      </w:r>
      <w:r w:rsidRPr="00D61C0B">
        <w:rPr>
          <w:rFonts w:eastAsia="Times New Roman" w:cs="Segoe UI"/>
          <w:bCs/>
          <w:color w:val="000000"/>
          <w:sz w:val="28"/>
          <w:szCs w:val="24"/>
          <w:lang w:eastAsia="sv-SE"/>
        </w:rPr>
        <w:t>octrin and devotion”</w:t>
      </w:r>
      <w:r w:rsidRPr="00D61C0B">
        <w:rPr>
          <w:rFonts w:eastAsia="Times New Roman" w:cs="Segoe UI"/>
          <w:bCs/>
          <w:color w:val="000000"/>
          <w:sz w:val="28"/>
          <w:szCs w:val="24"/>
          <w:lang w:eastAsia="sv-SE"/>
        </w:rPr>
        <w:br/>
      </w:r>
      <w:r>
        <w:rPr>
          <w:rFonts w:eastAsia="Times New Roman" w:cs="Segoe UI"/>
          <w:bCs/>
          <w:color w:val="000000"/>
          <w:sz w:val="24"/>
          <w:szCs w:val="24"/>
          <w:lang w:eastAsia="sv-SE"/>
        </w:rPr>
        <w:br/>
        <w:t xml:space="preserve">Det är väldigt viktigt att vi inte låter felaktig lära blanda sig in i våran tro, men sann lära (sound doctrin) kommer utifrån att hangivet lärt känna Jesus, spendrat tid med att lära känna den heliga anden. </w:t>
      </w:r>
      <w:r>
        <w:rPr>
          <w:rFonts w:eastAsia="Times New Roman" w:cs="Segoe UI"/>
          <w:bCs/>
          <w:color w:val="000000"/>
          <w:sz w:val="24"/>
          <w:szCs w:val="24"/>
          <w:lang w:eastAsia="sv-SE"/>
        </w:rPr>
        <w:br/>
        <w:t xml:space="preserve">Relationen med Gud är ingenting man kan lära sig igenom att endast läsa en massa bokstäver för att sedan förvänta sig att man känner gud. </w:t>
      </w:r>
      <w:r w:rsidRPr="00234517">
        <w:rPr>
          <w:rFonts w:eastAsia="Times New Roman" w:cs="Segoe UI"/>
          <w:b/>
          <w:bCs/>
          <w:color w:val="000000"/>
          <w:sz w:val="24"/>
          <w:szCs w:val="24"/>
          <w:lang w:eastAsia="sv-SE"/>
        </w:rPr>
        <w:t>Läs 2 Kor 3:6</w:t>
      </w:r>
      <w:r>
        <w:rPr>
          <w:rFonts w:eastAsia="Times New Roman" w:cs="Courier New"/>
          <w:i/>
          <w:sz w:val="24"/>
          <w:szCs w:val="24"/>
          <w:lang w:eastAsia="sv-SE"/>
        </w:rPr>
        <w:br/>
      </w:r>
    </w:p>
    <w:p w:rsidR="00012B3E" w:rsidRPr="00D61C0B"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4"/>
          <w:lang w:eastAsia="sv-SE"/>
        </w:rPr>
      </w:pPr>
      <w:r>
        <w:rPr>
          <w:rFonts w:eastAsia="Times New Roman" w:cs="Courier New"/>
          <w:sz w:val="24"/>
          <w:szCs w:val="24"/>
          <w:lang w:eastAsia="sv-SE"/>
        </w:rPr>
        <w:br/>
      </w:r>
      <w:r w:rsidRPr="00D61C0B">
        <w:rPr>
          <w:rFonts w:eastAsia="Times New Roman" w:cs="Courier New"/>
          <w:b/>
          <w:sz w:val="28"/>
          <w:szCs w:val="24"/>
          <w:lang w:eastAsia="sv-SE"/>
        </w:rPr>
        <w:t>3. Personligt:</w:t>
      </w:r>
      <w:r w:rsidRPr="00D61C0B">
        <w:rPr>
          <w:rFonts w:eastAsia="Times New Roman" w:cs="Courier New"/>
          <w:sz w:val="28"/>
          <w:szCs w:val="24"/>
          <w:lang w:eastAsia="sv-SE"/>
        </w:rPr>
        <w:t xml:space="preserve"> ”Jag ska bara...”</w:t>
      </w: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r>
        <w:rPr>
          <w:rFonts w:eastAsia="Times New Roman" w:cs="Courier New"/>
          <w:sz w:val="24"/>
          <w:szCs w:val="24"/>
          <w:lang w:eastAsia="sv-SE"/>
        </w:rPr>
        <w:t>Vi är ofta väldigt upptagna med saker vi gör i våra liv; som ”</w:t>
      </w:r>
      <w:r w:rsidRPr="00677F62">
        <w:rPr>
          <w:rFonts w:eastAsia="Times New Roman" w:cs="Courier New"/>
          <w:b/>
          <w:sz w:val="24"/>
          <w:szCs w:val="24"/>
          <w:lang w:eastAsia="sv-SE"/>
        </w:rPr>
        <w:t>jobb</w:t>
      </w:r>
      <w:r>
        <w:rPr>
          <w:rFonts w:eastAsia="Times New Roman" w:cs="Courier New"/>
          <w:sz w:val="24"/>
          <w:szCs w:val="24"/>
          <w:lang w:eastAsia="sv-SE"/>
        </w:rPr>
        <w:t>” ”</w:t>
      </w:r>
      <w:r w:rsidRPr="00677F62">
        <w:rPr>
          <w:rFonts w:eastAsia="Times New Roman" w:cs="Courier New"/>
          <w:b/>
          <w:sz w:val="24"/>
          <w:szCs w:val="24"/>
          <w:lang w:eastAsia="sv-SE"/>
        </w:rPr>
        <w:t>relationer</w:t>
      </w:r>
      <w:r>
        <w:rPr>
          <w:rFonts w:eastAsia="Times New Roman" w:cs="Courier New"/>
          <w:sz w:val="24"/>
          <w:szCs w:val="24"/>
          <w:lang w:eastAsia="sv-SE"/>
        </w:rPr>
        <w:t>” och ”</w:t>
      </w:r>
      <w:r w:rsidRPr="00677F62">
        <w:rPr>
          <w:rFonts w:eastAsia="Times New Roman" w:cs="Courier New"/>
          <w:b/>
          <w:sz w:val="24"/>
          <w:szCs w:val="24"/>
          <w:lang w:eastAsia="sv-SE"/>
        </w:rPr>
        <w:t>privata prioriteringar</w:t>
      </w:r>
      <w:r>
        <w:rPr>
          <w:rFonts w:eastAsia="Times New Roman" w:cs="Courier New"/>
          <w:sz w:val="24"/>
          <w:szCs w:val="24"/>
          <w:lang w:eastAsia="sv-SE"/>
        </w:rPr>
        <w:t xml:space="preserve">”. När vi väl tar tag i våran vandrig med Gud så är det sällan vi </w:t>
      </w:r>
      <w:r w:rsidRPr="00677F62">
        <w:rPr>
          <w:rFonts w:eastAsia="Times New Roman" w:cs="Courier New"/>
          <w:sz w:val="24"/>
          <w:szCs w:val="24"/>
          <w:u w:val="single"/>
          <w:lang w:eastAsia="sv-SE"/>
        </w:rPr>
        <w:t>bara är inför Herren</w:t>
      </w:r>
      <w:r>
        <w:rPr>
          <w:rFonts w:eastAsia="Times New Roman" w:cs="Courier New"/>
          <w:sz w:val="24"/>
          <w:szCs w:val="24"/>
          <w:lang w:eastAsia="sv-SE"/>
        </w:rPr>
        <w:t xml:space="preserve">. </w:t>
      </w:r>
      <w:r>
        <w:rPr>
          <w:rFonts w:eastAsia="Times New Roman" w:cs="Courier New"/>
          <w:sz w:val="24"/>
          <w:szCs w:val="24"/>
          <w:lang w:eastAsia="sv-SE"/>
        </w:rPr>
        <w:br/>
      </w:r>
      <w:r>
        <w:rPr>
          <w:rFonts w:eastAsia="Times New Roman" w:cs="Courier New"/>
          <w:sz w:val="24"/>
          <w:szCs w:val="24"/>
          <w:lang w:eastAsia="sv-SE"/>
        </w:rPr>
        <w:br/>
        <w:t>Våran generation behöver ett förstärkt böneliv, och vi är i behov av lärjungar som har ”</w:t>
      </w:r>
      <w:r w:rsidRPr="00677F62">
        <w:rPr>
          <w:rFonts w:eastAsia="Times New Roman" w:cs="Courier New"/>
          <w:b/>
          <w:sz w:val="24"/>
          <w:szCs w:val="24"/>
          <w:lang w:eastAsia="sv-SE"/>
        </w:rPr>
        <w:t>andlig aktoritet</w:t>
      </w:r>
      <w:r>
        <w:rPr>
          <w:rFonts w:eastAsia="Times New Roman" w:cs="Courier New"/>
          <w:sz w:val="24"/>
          <w:szCs w:val="24"/>
          <w:lang w:eastAsia="sv-SE"/>
        </w:rPr>
        <w:t>” igenom ”</w:t>
      </w:r>
      <w:r>
        <w:rPr>
          <w:rFonts w:eastAsia="Times New Roman" w:cs="Courier New"/>
          <w:b/>
          <w:sz w:val="24"/>
          <w:szCs w:val="24"/>
          <w:lang w:eastAsia="sv-SE"/>
        </w:rPr>
        <w:t>s</w:t>
      </w:r>
      <w:r w:rsidRPr="00677F62">
        <w:rPr>
          <w:rFonts w:eastAsia="Times New Roman" w:cs="Courier New"/>
          <w:b/>
          <w:sz w:val="24"/>
          <w:szCs w:val="24"/>
          <w:lang w:eastAsia="sv-SE"/>
        </w:rPr>
        <w:t>eger över synd</w:t>
      </w:r>
      <w:r>
        <w:rPr>
          <w:rFonts w:eastAsia="Times New Roman" w:cs="Courier New"/>
          <w:sz w:val="24"/>
          <w:szCs w:val="24"/>
          <w:lang w:eastAsia="sv-SE"/>
        </w:rPr>
        <w:t>” i deras liv. Nyckel till att segra över synd är att ”</w:t>
      </w:r>
      <w:r w:rsidRPr="00677F62">
        <w:rPr>
          <w:rFonts w:eastAsia="Times New Roman" w:cs="Courier New"/>
          <w:b/>
          <w:i/>
          <w:sz w:val="24"/>
          <w:szCs w:val="24"/>
          <w:lang w:eastAsia="sv-SE"/>
        </w:rPr>
        <w:t>investera tid och energi</w:t>
      </w:r>
      <w:r>
        <w:rPr>
          <w:rFonts w:eastAsia="Times New Roman" w:cs="Courier New"/>
          <w:sz w:val="24"/>
          <w:szCs w:val="24"/>
          <w:lang w:eastAsia="sv-SE"/>
        </w:rPr>
        <w:t xml:space="preserve">” på att fördjupa vi relation med den Helige Anden. </w:t>
      </w:r>
      <w:r>
        <w:rPr>
          <w:rFonts w:eastAsia="Times New Roman" w:cs="Courier New"/>
          <w:sz w:val="24"/>
          <w:szCs w:val="24"/>
          <w:lang w:eastAsia="sv-SE"/>
        </w:rPr>
        <w:br/>
      </w:r>
      <w:r>
        <w:rPr>
          <w:rFonts w:eastAsia="Times New Roman" w:cs="Courier New"/>
          <w:sz w:val="24"/>
          <w:szCs w:val="24"/>
          <w:lang w:eastAsia="sv-SE"/>
        </w:rPr>
        <w:br/>
      </w:r>
      <w:r w:rsidRPr="003517E3">
        <w:rPr>
          <w:rFonts w:eastAsia="Times New Roman" w:cs="Courier New"/>
          <w:b/>
          <w:sz w:val="24"/>
          <w:szCs w:val="24"/>
          <w:lang w:eastAsia="sv-SE"/>
        </w:rPr>
        <w:t>Adams uppmaning</w:t>
      </w:r>
      <w:r>
        <w:rPr>
          <w:rFonts w:eastAsia="Times New Roman" w:cs="Courier New"/>
          <w:sz w:val="24"/>
          <w:szCs w:val="24"/>
          <w:lang w:eastAsia="sv-SE"/>
        </w:rPr>
        <w:t xml:space="preserve">: </w:t>
      </w:r>
      <w:r w:rsidRPr="003517E3">
        <w:rPr>
          <w:rFonts w:eastAsia="Times New Roman" w:cs="Courier New"/>
          <w:i/>
          <w:sz w:val="24"/>
          <w:szCs w:val="24"/>
          <w:lang w:eastAsia="sv-SE"/>
        </w:rPr>
        <w:t>Investera tid och energi igenom att avkilja vi och bli fylld av den Helige anden.</w:t>
      </w:r>
      <w:r>
        <w:rPr>
          <w:rFonts w:eastAsia="Times New Roman" w:cs="Courier New"/>
          <w:sz w:val="24"/>
          <w:szCs w:val="24"/>
          <w:lang w:eastAsia="sv-SE"/>
        </w:rPr>
        <w:t xml:space="preserve"> </w:t>
      </w:r>
      <w:r w:rsidRPr="00677F62">
        <w:rPr>
          <w:rFonts w:eastAsia="Times New Roman" w:cs="Courier New"/>
          <w:sz w:val="24"/>
          <w:szCs w:val="24"/>
          <w:lang w:eastAsia="sv-SE"/>
        </w:rPr>
        <w:br/>
      </w:r>
      <w:r>
        <w:rPr>
          <w:rFonts w:eastAsia="Times New Roman" w:cs="Courier New"/>
          <w:sz w:val="24"/>
          <w:szCs w:val="24"/>
          <w:lang w:eastAsia="sv-SE"/>
        </w:rPr>
        <w:br/>
      </w: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r w:rsidRPr="00D61C0B">
        <w:rPr>
          <w:rFonts w:eastAsia="Times New Roman" w:cs="Courier New"/>
          <w:b/>
          <w:sz w:val="28"/>
          <w:szCs w:val="24"/>
          <w:lang w:eastAsia="sv-SE"/>
        </w:rPr>
        <w:t>4. Profetiskt:</w:t>
      </w:r>
      <w:r w:rsidRPr="00D61C0B">
        <w:rPr>
          <w:rFonts w:eastAsia="Times New Roman" w:cs="Courier New"/>
          <w:sz w:val="28"/>
          <w:szCs w:val="24"/>
          <w:lang w:eastAsia="sv-SE"/>
        </w:rPr>
        <w:t xml:space="preserve"> </w:t>
      </w:r>
      <w:r w:rsidRPr="00D61C0B">
        <w:rPr>
          <w:rFonts w:eastAsia="Times New Roman" w:cs="Courier New"/>
          <w:sz w:val="28"/>
          <w:szCs w:val="24"/>
          <w:lang w:eastAsia="sv-SE"/>
        </w:rPr>
        <w:br/>
      </w:r>
      <w:r>
        <w:rPr>
          <w:rFonts w:eastAsia="Times New Roman" w:cs="Courier New"/>
          <w:sz w:val="24"/>
          <w:szCs w:val="24"/>
          <w:lang w:eastAsia="sv-SE"/>
        </w:rPr>
        <w:br/>
        <w:t>Detta skall symbolisera den första kyrkåldern ”den apostoliska församlingen”. Detta skall, enligt denna telogi, symbolisera den tid mellan 33-91 e.Kr.</w:t>
      </w:r>
    </w:p>
    <w:p w:rsidR="00012B3E" w:rsidRDefault="00012B3E" w:rsidP="00012B3E">
      <w:pPr>
        <w:pBdr>
          <w:top w:val="single" w:sz="4" w:space="1" w:color="auto"/>
          <w:left w:val="single" w:sz="4" w:space="4" w:color="auto"/>
          <w:bottom w:val="single" w:sz="4" w:space="1" w:color="auto"/>
          <w:right w:val="single" w:sz="4" w:space="4" w:color="auto"/>
        </w:pBdr>
        <w:spacing w:line="240" w:lineRule="auto"/>
        <w:rPr>
          <w:rFonts w:eastAsia="Times New Roman" w:cs="Courier New"/>
          <w:sz w:val="24"/>
          <w:szCs w:val="24"/>
          <w:lang w:eastAsia="sv-SE"/>
        </w:rPr>
      </w:pPr>
      <w:r>
        <w:rPr>
          <w:rFonts w:eastAsia="Times New Roman" w:cs="Courier New"/>
          <w:sz w:val="24"/>
          <w:szCs w:val="24"/>
          <w:lang w:eastAsia="sv-SE"/>
        </w:rPr>
        <w:br w:type="page"/>
      </w: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r w:rsidRPr="008B74AD">
        <w:rPr>
          <w:rFonts w:eastAsia="Times New Roman" w:cs="Courier New"/>
          <w:b/>
          <w:sz w:val="24"/>
          <w:szCs w:val="24"/>
          <w:lang w:eastAsia="sv-SE"/>
        </w:rPr>
        <w:lastRenderedPageBreak/>
        <w:t>Smyrna</w:t>
      </w:r>
      <w:r w:rsidRPr="00D61C0B">
        <w:rPr>
          <w:rFonts w:eastAsia="Times New Roman" w:cs="Courier New"/>
          <w:sz w:val="24"/>
          <w:szCs w:val="24"/>
          <w:lang w:eastAsia="sv-SE"/>
        </w:rPr>
        <w:t xml:space="preserve"> — ”</w:t>
      </w:r>
      <w:r w:rsidRPr="008B74AD">
        <w:rPr>
          <w:rFonts w:eastAsia="Times New Roman" w:cs="Courier New"/>
          <w:b/>
          <w:sz w:val="24"/>
          <w:szCs w:val="24"/>
          <w:lang w:eastAsia="sv-SE"/>
        </w:rPr>
        <w:t>Myrrh, Myrra</w:t>
      </w:r>
      <w:r w:rsidRPr="00D61C0B">
        <w:rPr>
          <w:rFonts w:eastAsia="Times New Roman" w:cs="Courier New"/>
          <w:sz w:val="24"/>
          <w:szCs w:val="24"/>
          <w:lang w:eastAsia="sv-SE"/>
        </w:rPr>
        <w:t>” = "</w:t>
      </w:r>
      <w:r w:rsidRPr="00D61C0B">
        <w:rPr>
          <w:rFonts w:eastAsia="Times New Roman" w:cs="Courier New"/>
          <w:b/>
          <w:sz w:val="24"/>
          <w:szCs w:val="24"/>
          <w:lang w:eastAsia="sv-SE"/>
        </w:rPr>
        <w:t>Den dödade/förföljda församlingen</w:t>
      </w:r>
      <w:r w:rsidRPr="00D61C0B">
        <w:rPr>
          <w:rFonts w:eastAsia="Times New Roman" w:cs="Courier New"/>
          <w:sz w:val="24"/>
          <w:szCs w:val="24"/>
          <w:lang w:eastAsia="sv-SE"/>
        </w:rPr>
        <w:t>”</w:t>
      </w: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p>
    <w:p w:rsidR="00012B3E" w:rsidRPr="00D61C0B"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Segoe UI"/>
          <w:b/>
          <w:bCs/>
          <w:color w:val="000000"/>
          <w:sz w:val="44"/>
          <w:szCs w:val="44"/>
          <w:lang w:eastAsia="sv-SE"/>
        </w:rPr>
      </w:pPr>
      <w:r w:rsidRPr="00D61C0B">
        <w:rPr>
          <w:rFonts w:eastAsia="Times New Roman" w:cs="Courier New"/>
          <w:b/>
          <w:sz w:val="28"/>
          <w:szCs w:val="24"/>
          <w:lang w:eastAsia="sv-SE"/>
        </w:rPr>
        <w:t>1. Lokalt:</w:t>
      </w:r>
      <w:r w:rsidRPr="00D61C0B">
        <w:rPr>
          <w:rFonts w:eastAsia="Times New Roman" w:cs="Courier New"/>
          <w:sz w:val="28"/>
          <w:szCs w:val="24"/>
          <w:lang w:eastAsia="sv-SE"/>
        </w:rPr>
        <w:t xml:space="preserve"> ”Ett vittne; en martyr!</w:t>
      </w:r>
      <w:r w:rsidRPr="00D61C0B">
        <w:rPr>
          <w:rFonts w:eastAsia="Times New Roman" w:cs="Segoe UI"/>
          <w:bCs/>
          <w:color w:val="000000"/>
          <w:sz w:val="28"/>
          <w:szCs w:val="24"/>
          <w:lang w:eastAsia="sv-SE"/>
        </w:rPr>
        <w:t>”</w:t>
      </w:r>
      <w:r w:rsidRPr="00D61C0B">
        <w:rPr>
          <w:rFonts w:eastAsia="Times New Roman" w:cs="Courier New"/>
          <w:sz w:val="28"/>
          <w:szCs w:val="24"/>
          <w:lang w:eastAsia="sv-SE"/>
        </w:rPr>
        <w:br/>
      </w:r>
      <w:r>
        <w:rPr>
          <w:rFonts w:eastAsia="Times New Roman" w:cs="Courier New"/>
          <w:sz w:val="24"/>
          <w:szCs w:val="24"/>
          <w:lang w:eastAsia="sv-SE"/>
        </w:rPr>
        <w:br/>
        <w:t xml:space="preserve">Symrna församling i Asia-minor var förföljd </w:t>
      </w:r>
      <w:r w:rsidRPr="0087089A">
        <w:rPr>
          <w:rFonts w:eastAsia="Times New Roman" w:cs="Courier New"/>
          <w:sz w:val="24"/>
          <w:szCs w:val="24"/>
          <w:lang w:eastAsia="sv-SE"/>
        </w:rPr>
        <w:t xml:space="preserve">— </w:t>
      </w:r>
      <w:r>
        <w:rPr>
          <w:rFonts w:eastAsia="Times New Roman" w:cs="Courier New"/>
          <w:sz w:val="24"/>
          <w:szCs w:val="24"/>
          <w:lang w:eastAsia="sv-SE"/>
        </w:rPr>
        <w:t xml:space="preserve">Smyrna gjorde/levde så som en församling borde. </w:t>
      </w:r>
    </w:p>
    <w:p w:rsidR="00012B3E" w:rsidRDefault="00012B3E" w:rsidP="00012B3E">
      <w:pPr>
        <w:pBdr>
          <w:top w:val="single" w:sz="4" w:space="1" w:color="auto"/>
          <w:left w:val="single" w:sz="4" w:space="4" w:color="auto"/>
          <w:bottom w:val="single" w:sz="4" w:space="1" w:color="auto"/>
          <w:right w:val="single" w:sz="4" w:space="4" w:color="auto"/>
        </w:pBdr>
        <w:spacing w:line="240" w:lineRule="auto"/>
        <w:rPr>
          <w:rFonts w:eastAsia="Times New Roman" w:cs="Segoe UI"/>
          <w:bCs/>
          <w:color w:val="000000"/>
          <w:sz w:val="24"/>
          <w:szCs w:val="24"/>
          <w:lang w:eastAsia="sv-SE"/>
        </w:rPr>
      </w:pPr>
      <w:r>
        <w:rPr>
          <w:rFonts w:eastAsia="Times New Roman" w:cs="Courier New"/>
          <w:sz w:val="24"/>
          <w:szCs w:val="24"/>
          <w:lang w:eastAsia="sv-SE"/>
        </w:rPr>
        <w:br/>
      </w:r>
      <w:r w:rsidRPr="00D61C0B">
        <w:rPr>
          <w:rFonts w:eastAsia="Times New Roman" w:cs="Courier New"/>
          <w:b/>
          <w:sz w:val="28"/>
          <w:szCs w:val="24"/>
          <w:lang w:eastAsia="sv-SE"/>
        </w:rPr>
        <w:t>2. Förmanande till alla</w:t>
      </w:r>
      <w:r w:rsidRPr="00D61C0B">
        <w:rPr>
          <w:rFonts w:eastAsia="Times New Roman" w:cs="Courier New"/>
          <w:sz w:val="28"/>
          <w:szCs w:val="24"/>
          <w:lang w:eastAsia="sv-SE"/>
        </w:rPr>
        <w:t>: ”</w:t>
      </w:r>
      <w:r w:rsidRPr="00D61C0B">
        <w:rPr>
          <w:rFonts w:eastAsia="Times New Roman" w:cs="Segoe UI"/>
          <w:bCs/>
          <w:color w:val="000000"/>
          <w:sz w:val="28"/>
          <w:szCs w:val="44"/>
          <w:lang w:eastAsia="sv-SE"/>
        </w:rPr>
        <w:t>Uthärda igenom förföljelserna</w:t>
      </w:r>
      <w:r w:rsidRPr="00D61C0B">
        <w:rPr>
          <w:rFonts w:eastAsia="Times New Roman" w:cs="Segoe UI"/>
          <w:bCs/>
          <w:color w:val="000000"/>
          <w:sz w:val="28"/>
          <w:szCs w:val="24"/>
          <w:lang w:eastAsia="sv-SE"/>
        </w:rPr>
        <w:t>”</w:t>
      </w:r>
      <w:r w:rsidRPr="00D61C0B">
        <w:rPr>
          <w:rFonts w:eastAsia="Times New Roman" w:cs="Segoe UI"/>
          <w:bCs/>
          <w:color w:val="000000"/>
          <w:sz w:val="28"/>
          <w:szCs w:val="24"/>
          <w:lang w:eastAsia="sv-SE"/>
        </w:rPr>
        <w:br/>
      </w:r>
      <w:r>
        <w:rPr>
          <w:rFonts w:eastAsia="Times New Roman" w:cs="Segoe UI"/>
          <w:bCs/>
          <w:color w:val="000000"/>
          <w:sz w:val="24"/>
          <w:szCs w:val="24"/>
          <w:lang w:eastAsia="sv-SE"/>
        </w:rPr>
        <w:br/>
        <w:t xml:space="preserve">Detta kanske får vissa att tänka ”lätt för han att säga”. Och det är det. Det är kanske </w:t>
      </w:r>
      <w:r w:rsidRPr="003517E3">
        <w:rPr>
          <w:rFonts w:eastAsia="Times New Roman" w:cs="Segoe UI"/>
          <w:bCs/>
          <w:color w:val="000000"/>
          <w:sz w:val="24"/>
          <w:szCs w:val="24"/>
          <w:u w:val="single"/>
          <w:lang w:eastAsia="sv-SE"/>
        </w:rPr>
        <w:t>för</w:t>
      </w:r>
      <w:r>
        <w:rPr>
          <w:rFonts w:eastAsia="Times New Roman" w:cs="Segoe UI"/>
          <w:bCs/>
          <w:color w:val="000000"/>
          <w:sz w:val="24"/>
          <w:szCs w:val="24"/>
          <w:lang w:eastAsia="sv-SE"/>
        </w:rPr>
        <w:t xml:space="preserve"> lätt för mig att slänga ur mig en sådan sak; men jag vet att jag redan idag får utstå prövning samnt förföljelse (i väldigt låg skala kanske) </w:t>
      </w:r>
      <w:r w:rsidRPr="006E0ADB">
        <w:rPr>
          <w:rFonts w:eastAsia="Times New Roman" w:cs="Courier New"/>
          <w:sz w:val="24"/>
          <w:szCs w:val="24"/>
          <w:lang w:eastAsia="sv-SE"/>
        </w:rPr>
        <w:t>—</w:t>
      </w:r>
      <w:r>
        <w:rPr>
          <w:rFonts w:eastAsia="Times New Roman" w:cs="Courier New"/>
          <w:sz w:val="24"/>
          <w:szCs w:val="24"/>
          <w:lang w:eastAsia="sv-SE"/>
        </w:rPr>
        <w:t xml:space="preserve"> Föröljelse är ett löfte till den gudsfruktige.</w:t>
      </w:r>
      <w:r w:rsidRPr="00CB1829">
        <w:rPr>
          <w:rFonts w:eastAsia="Times New Roman" w:cs="Courier New"/>
          <w:sz w:val="24"/>
          <w:szCs w:val="24"/>
          <w:lang w:eastAsia="sv-SE"/>
        </w:rPr>
        <w:t xml:space="preserve"> </w:t>
      </w:r>
      <w:r>
        <w:rPr>
          <w:rFonts w:eastAsia="Times New Roman" w:cs="Courier New"/>
          <w:sz w:val="24"/>
          <w:szCs w:val="24"/>
          <w:lang w:eastAsia="sv-SE"/>
        </w:rPr>
        <w:t>(</w:t>
      </w:r>
      <w:r w:rsidRPr="00CB1829">
        <w:rPr>
          <w:rFonts w:eastAsia="Times New Roman" w:cs="Courier New"/>
          <w:b/>
          <w:sz w:val="24"/>
          <w:szCs w:val="24"/>
          <w:lang w:eastAsia="sv-SE"/>
        </w:rPr>
        <w:t>2 tim 3:12</w:t>
      </w:r>
      <w:r>
        <w:rPr>
          <w:rFonts w:eastAsia="Times New Roman" w:cs="Courier New"/>
          <w:sz w:val="24"/>
          <w:szCs w:val="24"/>
          <w:lang w:eastAsia="sv-SE"/>
        </w:rPr>
        <w:t>)</w:t>
      </w:r>
    </w:p>
    <w:p w:rsidR="00012B3E" w:rsidRPr="00CB1829" w:rsidRDefault="00012B3E" w:rsidP="00012B3E">
      <w:pPr>
        <w:pBdr>
          <w:top w:val="single" w:sz="4" w:space="1" w:color="auto"/>
          <w:left w:val="single" w:sz="4" w:space="4" w:color="auto"/>
          <w:bottom w:val="single" w:sz="4" w:space="1" w:color="auto"/>
          <w:right w:val="single" w:sz="4" w:space="4" w:color="auto"/>
        </w:pBdr>
        <w:spacing w:line="240" w:lineRule="auto"/>
        <w:rPr>
          <w:rFonts w:eastAsia="Times New Roman" w:cs="Segoe UI"/>
          <w:bCs/>
          <w:color w:val="000000"/>
          <w:sz w:val="24"/>
          <w:szCs w:val="44"/>
          <w:lang w:eastAsia="sv-SE"/>
        </w:rPr>
      </w:pPr>
      <w:r>
        <w:rPr>
          <w:rFonts w:eastAsia="Times New Roman" w:cs="Segoe UI"/>
          <w:bCs/>
          <w:color w:val="000000"/>
          <w:sz w:val="24"/>
          <w:szCs w:val="24"/>
          <w:lang w:eastAsia="sv-SE"/>
        </w:rPr>
        <w:t xml:space="preserve">Detta är ingen ”fancy” eller ”fläshig” församling som har mycket pengar. Dem har förmodligen inte någon fet ljus och ljud anläggning; men en församling är som ”smyrna” är en gudsfruktig församling som bär god och riklig frukt. En sådan grupp av människor kommer alltid vara opoppulär i världens och sticka alla ”som bugger sitt hus på sand” i ögonen. Förföljelse och smuttskastning är en sådan församlings framtid. </w:t>
      </w:r>
      <w:r>
        <w:rPr>
          <w:rFonts w:eastAsia="Times New Roman" w:cs="Segoe UI"/>
          <w:bCs/>
          <w:color w:val="000000"/>
          <w:sz w:val="24"/>
          <w:szCs w:val="24"/>
          <w:lang w:eastAsia="sv-SE"/>
        </w:rPr>
        <w:br/>
      </w:r>
      <w:r>
        <w:rPr>
          <w:rFonts w:eastAsia="Times New Roman" w:cs="Segoe UI"/>
          <w:bCs/>
          <w:color w:val="000000"/>
          <w:sz w:val="24"/>
          <w:szCs w:val="24"/>
          <w:lang w:eastAsia="sv-SE"/>
        </w:rPr>
        <w:br/>
      </w:r>
      <w:r>
        <w:rPr>
          <w:rFonts w:eastAsia="Times New Roman" w:cs="Courier New"/>
          <w:sz w:val="24"/>
          <w:szCs w:val="24"/>
          <w:lang w:eastAsia="sv-SE"/>
        </w:rPr>
        <w:t>För oss som lever i skandinavium, lider inte av förföljelse av dödshot. Istället så lever vi under Satanisk förtryck ifrom av ”andlig apati” och ”Jantelagen”.</w:t>
      </w:r>
    </w:p>
    <w:p w:rsidR="00012B3E" w:rsidRPr="00D61C0B" w:rsidRDefault="00012B3E" w:rsidP="00012B3E">
      <w:pPr>
        <w:pBdr>
          <w:top w:val="single" w:sz="4" w:space="1" w:color="auto"/>
          <w:left w:val="single" w:sz="4" w:space="4" w:color="auto"/>
          <w:bottom w:val="single" w:sz="4" w:space="1" w:color="auto"/>
          <w:right w:val="single" w:sz="4" w:space="4" w:color="auto"/>
        </w:pBdr>
        <w:spacing w:line="240" w:lineRule="auto"/>
        <w:rPr>
          <w:rFonts w:eastAsia="Times New Roman" w:cs="Courier New"/>
          <w:sz w:val="28"/>
          <w:szCs w:val="24"/>
          <w:lang w:eastAsia="sv-SE"/>
        </w:rPr>
      </w:pPr>
      <w:r>
        <w:rPr>
          <w:rFonts w:eastAsia="Times New Roman" w:cs="Courier New"/>
          <w:sz w:val="24"/>
          <w:szCs w:val="24"/>
          <w:lang w:eastAsia="sv-SE"/>
        </w:rPr>
        <w:br/>
      </w:r>
      <w:r w:rsidRPr="00D61C0B">
        <w:rPr>
          <w:rFonts w:eastAsia="Times New Roman" w:cs="Courier New"/>
          <w:b/>
          <w:sz w:val="28"/>
          <w:szCs w:val="24"/>
          <w:lang w:eastAsia="sv-SE"/>
        </w:rPr>
        <w:t>3. Personligt:</w:t>
      </w:r>
      <w:r w:rsidRPr="00D61C0B">
        <w:rPr>
          <w:rFonts w:eastAsia="Times New Roman" w:cs="Courier New"/>
          <w:sz w:val="28"/>
          <w:szCs w:val="24"/>
          <w:lang w:eastAsia="sv-SE"/>
        </w:rPr>
        <w:t xml:space="preserve"> ”Frukta Herren högre än allt annat”</w:t>
      </w:r>
    </w:p>
    <w:p w:rsidR="00012B3E" w:rsidRDefault="00012B3E" w:rsidP="00012B3E">
      <w:pPr>
        <w:pBdr>
          <w:top w:val="single" w:sz="4" w:space="1" w:color="auto"/>
          <w:left w:val="single" w:sz="4" w:space="4" w:color="auto"/>
          <w:bottom w:val="single" w:sz="4" w:space="1" w:color="auto"/>
          <w:right w:val="single" w:sz="4" w:space="4" w:color="auto"/>
        </w:pBdr>
        <w:spacing w:line="240" w:lineRule="auto"/>
        <w:rPr>
          <w:rFonts w:eastAsia="Times New Roman" w:cs="Courier New"/>
          <w:sz w:val="24"/>
          <w:szCs w:val="24"/>
          <w:lang w:eastAsia="sv-SE"/>
        </w:rPr>
      </w:pPr>
      <w:r>
        <w:rPr>
          <w:rFonts w:eastAsia="Times New Roman" w:cs="Courier New"/>
          <w:sz w:val="24"/>
          <w:szCs w:val="24"/>
          <w:lang w:eastAsia="sv-SE"/>
        </w:rPr>
        <w:t>Om vi lever ut våran tro varje dag, så som vi ”</w:t>
      </w:r>
      <w:r w:rsidRPr="006E0ADB">
        <w:rPr>
          <w:rFonts w:eastAsia="Times New Roman" w:cs="Courier New"/>
          <w:sz w:val="24"/>
          <w:szCs w:val="24"/>
          <w:lang w:eastAsia="sv-SE"/>
        </w:rPr>
        <w:t>borde</w:t>
      </w:r>
      <w:r>
        <w:rPr>
          <w:rFonts w:eastAsia="Times New Roman" w:cs="Courier New"/>
          <w:sz w:val="24"/>
          <w:szCs w:val="24"/>
          <w:lang w:eastAsia="sv-SE"/>
        </w:rPr>
        <w:t xml:space="preserve">” – då skulle världen hata oss i klartext, och då är förföljelse av olika slag inte långt borta. Att urthärda förföljelse kan innebära att du mister ditt liv för Jesu vittnesbörd. </w:t>
      </w:r>
      <w:r>
        <w:rPr>
          <w:rFonts w:eastAsia="Times New Roman" w:cs="Courier New"/>
          <w:sz w:val="24"/>
          <w:szCs w:val="24"/>
          <w:lang w:eastAsia="sv-SE"/>
        </w:rPr>
        <w:br/>
      </w:r>
    </w:p>
    <w:p w:rsidR="00012B3E" w:rsidRPr="006E0ADB" w:rsidRDefault="00012B3E" w:rsidP="00012B3E">
      <w:pPr>
        <w:pBdr>
          <w:top w:val="single" w:sz="4" w:space="1" w:color="auto"/>
          <w:left w:val="single" w:sz="4" w:space="4" w:color="auto"/>
          <w:bottom w:val="single" w:sz="4" w:space="1" w:color="auto"/>
          <w:right w:val="single" w:sz="4" w:space="4" w:color="auto"/>
        </w:pBdr>
        <w:spacing w:line="240" w:lineRule="auto"/>
        <w:rPr>
          <w:rFonts w:ascii="Verdana" w:eastAsia="Times New Roman" w:hAnsi="Verdana" w:cs="Times New Roman"/>
          <w:color w:val="333333"/>
          <w:sz w:val="18"/>
          <w:szCs w:val="18"/>
          <w:lang w:eastAsia="sv-SE"/>
        </w:rPr>
      </w:pPr>
      <w:r w:rsidRPr="006E0ADB">
        <w:rPr>
          <w:rFonts w:eastAsia="Times New Roman" w:cs="Times New Roman"/>
          <w:b/>
          <w:bCs/>
          <w:sz w:val="24"/>
          <w:szCs w:val="24"/>
          <w:lang w:eastAsia="sv-SE"/>
        </w:rPr>
        <w:t>Matt</w:t>
      </w:r>
      <w:r>
        <w:rPr>
          <w:rFonts w:eastAsia="Times New Roman" w:cs="Times New Roman"/>
          <w:b/>
          <w:bCs/>
          <w:sz w:val="24"/>
          <w:szCs w:val="24"/>
          <w:lang w:eastAsia="sv-SE"/>
        </w:rPr>
        <w:t>eus</w:t>
      </w:r>
      <w:r w:rsidRPr="006E0ADB">
        <w:rPr>
          <w:rFonts w:eastAsia="Times New Roman" w:cs="Times New Roman"/>
          <w:b/>
          <w:bCs/>
          <w:sz w:val="24"/>
          <w:szCs w:val="24"/>
          <w:lang w:eastAsia="sv-SE"/>
        </w:rPr>
        <w:t xml:space="preserve"> 10:28</w:t>
      </w:r>
      <w:r>
        <w:rPr>
          <w:rFonts w:eastAsia="Times New Roman" w:cs="Times New Roman"/>
          <w:bCs/>
          <w:sz w:val="24"/>
          <w:szCs w:val="24"/>
          <w:lang w:eastAsia="sv-SE"/>
        </w:rPr>
        <w:t xml:space="preserve"> </w:t>
      </w:r>
      <w:r w:rsidRPr="006E0ADB">
        <w:rPr>
          <w:rFonts w:eastAsia="Times New Roman" w:cs="Courier New"/>
          <w:sz w:val="24"/>
          <w:szCs w:val="24"/>
          <w:lang w:eastAsia="sv-SE"/>
        </w:rPr>
        <w:t>—</w:t>
      </w:r>
      <w:r>
        <w:rPr>
          <w:rFonts w:eastAsia="Times New Roman" w:cs="Courier New"/>
          <w:sz w:val="24"/>
          <w:szCs w:val="24"/>
          <w:lang w:eastAsia="sv-SE"/>
        </w:rPr>
        <w:t xml:space="preserve"> </w:t>
      </w:r>
      <w:r w:rsidRPr="006E0ADB">
        <w:rPr>
          <w:color w:val="000000"/>
          <w:sz w:val="24"/>
          <w:szCs w:val="24"/>
        </w:rPr>
        <w:t xml:space="preserve">Var inte rädda för dem som </w:t>
      </w:r>
      <w:r>
        <w:rPr>
          <w:color w:val="000000"/>
          <w:sz w:val="24"/>
          <w:szCs w:val="24"/>
        </w:rPr>
        <w:t>kan döda kroppen.</w:t>
      </w:r>
      <w:r w:rsidRPr="006E0ADB">
        <w:rPr>
          <w:rFonts w:eastAsia="Times New Roman" w:cs="Courier New"/>
          <w:sz w:val="24"/>
          <w:szCs w:val="24"/>
          <w:lang w:eastAsia="sv-SE"/>
        </w:rPr>
        <w:t xml:space="preserve"> </w:t>
      </w:r>
      <w:r>
        <w:rPr>
          <w:rFonts w:eastAsia="Times New Roman" w:cs="Courier New"/>
          <w:sz w:val="24"/>
          <w:szCs w:val="24"/>
          <w:lang w:eastAsia="sv-SE"/>
        </w:rPr>
        <w:br/>
      </w:r>
      <w:r w:rsidRPr="006D48B3">
        <w:rPr>
          <w:b/>
          <w:color w:val="000000"/>
          <w:sz w:val="24"/>
          <w:szCs w:val="24"/>
        </w:rPr>
        <w:t>Matt</w:t>
      </w:r>
      <w:r>
        <w:rPr>
          <w:b/>
          <w:color w:val="000000"/>
          <w:sz w:val="24"/>
          <w:szCs w:val="24"/>
        </w:rPr>
        <w:t>eus</w:t>
      </w:r>
      <w:r w:rsidRPr="006D48B3">
        <w:rPr>
          <w:b/>
          <w:color w:val="000000"/>
          <w:sz w:val="24"/>
          <w:szCs w:val="24"/>
        </w:rPr>
        <w:t xml:space="preserve"> 10:39</w:t>
      </w:r>
      <w:r>
        <w:rPr>
          <w:b/>
          <w:color w:val="000000"/>
          <w:sz w:val="24"/>
          <w:szCs w:val="24"/>
        </w:rPr>
        <w:t xml:space="preserve"> </w:t>
      </w:r>
      <w:r w:rsidRPr="006D48B3">
        <w:rPr>
          <w:rFonts w:eastAsia="Times New Roman" w:cs="Courier New"/>
          <w:sz w:val="24"/>
          <w:szCs w:val="24"/>
          <w:lang w:eastAsia="sv-SE"/>
        </w:rPr>
        <w:t>— D</w:t>
      </w:r>
      <w:r w:rsidRPr="006D48B3">
        <w:rPr>
          <w:color w:val="000000"/>
          <w:sz w:val="24"/>
          <w:szCs w:val="24"/>
        </w:rPr>
        <w:t xml:space="preserve">en som mister sitt liv för Jesus skull skall finna livet. </w:t>
      </w: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r w:rsidRPr="00D61C0B">
        <w:rPr>
          <w:rFonts w:eastAsia="Times New Roman" w:cs="Courier New"/>
          <w:b/>
          <w:sz w:val="28"/>
          <w:szCs w:val="24"/>
          <w:lang w:eastAsia="sv-SE"/>
        </w:rPr>
        <w:t>4. Profetiskt:</w:t>
      </w:r>
      <w:r w:rsidRPr="00D61C0B">
        <w:rPr>
          <w:rFonts w:eastAsia="Times New Roman" w:cs="Courier New"/>
          <w:sz w:val="28"/>
          <w:szCs w:val="24"/>
          <w:lang w:eastAsia="sv-SE"/>
        </w:rPr>
        <w:t xml:space="preserve"> </w:t>
      </w:r>
      <w:r w:rsidRPr="00D61C0B">
        <w:rPr>
          <w:rFonts w:eastAsia="Times New Roman" w:cs="Courier New"/>
          <w:sz w:val="28"/>
          <w:szCs w:val="24"/>
          <w:lang w:eastAsia="sv-SE"/>
        </w:rPr>
        <w:br/>
      </w:r>
      <w:r>
        <w:rPr>
          <w:rFonts w:eastAsia="Times New Roman" w:cs="Courier New"/>
          <w:sz w:val="24"/>
          <w:szCs w:val="24"/>
          <w:lang w:eastAsia="sv-SE"/>
        </w:rPr>
        <w:br/>
        <w:t>Detta skall symbolisera den andra kyrkåldern ”den förföljda församlingen” under de tio kejsardömmea som var mellan  91-320 e.Kr.</w:t>
      </w:r>
    </w:p>
    <w:p w:rsidR="00012B3E" w:rsidRDefault="00012B3E" w:rsidP="00012B3E">
      <w:pPr>
        <w:spacing w:line="240" w:lineRule="auto"/>
        <w:rPr>
          <w:rFonts w:eastAsia="Times New Roman" w:cs="Segoe UI"/>
          <w:b/>
          <w:bCs/>
          <w:color w:val="000000"/>
          <w:sz w:val="44"/>
          <w:szCs w:val="44"/>
          <w:lang w:eastAsia="sv-SE"/>
        </w:rPr>
      </w:pPr>
      <w:r>
        <w:rPr>
          <w:rFonts w:eastAsia="Times New Roman" w:cs="Segoe UI"/>
          <w:b/>
          <w:bCs/>
          <w:color w:val="000000"/>
          <w:sz w:val="44"/>
          <w:szCs w:val="44"/>
          <w:lang w:eastAsia="sv-SE"/>
        </w:rPr>
        <w:br w:type="page"/>
      </w: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36"/>
          <w:lang w:eastAsia="sv-SE"/>
        </w:rPr>
      </w:pPr>
      <w:r w:rsidRPr="00D61C0B">
        <w:rPr>
          <w:rFonts w:eastAsia="Times New Roman" w:cs="Courier New"/>
          <w:b/>
          <w:sz w:val="24"/>
          <w:szCs w:val="36"/>
          <w:lang w:eastAsia="sv-SE"/>
        </w:rPr>
        <w:lastRenderedPageBreak/>
        <w:t>Pergamus</w:t>
      </w:r>
      <w:r w:rsidRPr="00D61C0B">
        <w:rPr>
          <w:rFonts w:eastAsia="Times New Roman" w:cs="Courier New"/>
          <w:sz w:val="24"/>
          <w:szCs w:val="36"/>
          <w:lang w:eastAsia="sv-SE"/>
        </w:rPr>
        <w:t xml:space="preserve"> — "</w:t>
      </w:r>
      <w:r w:rsidRPr="00D61C0B">
        <w:rPr>
          <w:rFonts w:eastAsia="Times New Roman" w:cs="Courier New"/>
          <w:b/>
          <w:sz w:val="24"/>
          <w:szCs w:val="36"/>
          <w:lang w:eastAsia="sv-SE"/>
        </w:rPr>
        <w:t>Perverterat äktenskap</w:t>
      </w:r>
      <w:r w:rsidRPr="00D61C0B">
        <w:rPr>
          <w:rFonts w:eastAsia="Times New Roman" w:cs="Courier New"/>
          <w:sz w:val="24"/>
          <w:szCs w:val="36"/>
          <w:lang w:eastAsia="sv-SE"/>
        </w:rPr>
        <w:t>" "</w:t>
      </w:r>
      <w:r w:rsidRPr="00D61C0B">
        <w:rPr>
          <w:rFonts w:eastAsia="Times New Roman" w:cs="Courier New"/>
          <w:b/>
          <w:sz w:val="24"/>
          <w:szCs w:val="36"/>
          <w:lang w:eastAsia="sv-SE"/>
        </w:rPr>
        <w:t>Den otrogna församlingen</w:t>
      </w:r>
      <w:r w:rsidRPr="00D61C0B">
        <w:rPr>
          <w:rFonts w:eastAsia="Times New Roman" w:cs="Courier New"/>
          <w:sz w:val="24"/>
          <w:szCs w:val="36"/>
          <w:lang w:eastAsia="sv-SE"/>
        </w:rPr>
        <w:t>”</w:t>
      </w:r>
    </w:p>
    <w:p w:rsidR="00012B3E" w:rsidRPr="00D61C0B"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36"/>
          <w:lang w:eastAsia="sv-SE"/>
        </w:rPr>
      </w:pPr>
    </w:p>
    <w:p w:rsidR="00012B3E" w:rsidRPr="00E41106"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r w:rsidRPr="00D61C0B">
        <w:rPr>
          <w:rFonts w:eastAsia="Times New Roman" w:cs="Courier New"/>
          <w:b/>
          <w:sz w:val="28"/>
          <w:szCs w:val="24"/>
          <w:lang w:eastAsia="sv-SE"/>
        </w:rPr>
        <w:t>1. Lokalt:</w:t>
      </w:r>
      <w:r w:rsidRPr="00D61C0B">
        <w:rPr>
          <w:rFonts w:eastAsia="Times New Roman" w:cs="Courier New"/>
          <w:sz w:val="28"/>
          <w:szCs w:val="24"/>
          <w:lang w:eastAsia="sv-SE"/>
        </w:rPr>
        <w:t xml:space="preserve"> "Du gör din grej; vi gör våra! Ska vi göra det tillsammans?</w:t>
      </w:r>
      <w:r w:rsidRPr="00D61C0B">
        <w:rPr>
          <w:rFonts w:eastAsia="Times New Roman" w:cs="Segoe UI"/>
          <w:bCs/>
          <w:color w:val="000000"/>
          <w:sz w:val="28"/>
          <w:szCs w:val="24"/>
          <w:lang w:eastAsia="sv-SE"/>
        </w:rPr>
        <w:t>”</w:t>
      </w:r>
      <w:r w:rsidRPr="00D61C0B">
        <w:rPr>
          <w:rFonts w:eastAsia="Times New Roman" w:cs="Courier New"/>
          <w:sz w:val="28"/>
          <w:szCs w:val="24"/>
          <w:lang w:eastAsia="sv-SE"/>
        </w:rPr>
        <w:br/>
      </w:r>
      <w:r>
        <w:rPr>
          <w:rFonts w:eastAsia="Times New Roman" w:cs="Courier New"/>
          <w:sz w:val="24"/>
          <w:szCs w:val="24"/>
          <w:lang w:eastAsia="sv-SE"/>
        </w:rPr>
        <w:br/>
        <w:t>Pergamus</w:t>
      </w:r>
      <w:r w:rsidRPr="00B12555">
        <w:rPr>
          <w:rFonts w:eastAsia="Times New Roman" w:cs="Courier New"/>
          <w:sz w:val="24"/>
          <w:szCs w:val="24"/>
          <w:lang w:eastAsia="sv-SE"/>
        </w:rPr>
        <w:t xml:space="preserve"> hade en uppblandad församling med </w:t>
      </w:r>
      <w:r>
        <w:rPr>
          <w:rFonts w:eastAsia="Times New Roman" w:cs="Courier New"/>
          <w:sz w:val="24"/>
          <w:szCs w:val="24"/>
          <w:lang w:eastAsia="sv-SE"/>
        </w:rPr>
        <w:t>spretiga läror. De tog inte itu med sina församlingsmedlemmar, och deras utsvävningar. Detta var en</w:t>
      </w:r>
      <w:r w:rsidRPr="002C52BC">
        <w:rPr>
          <w:rFonts w:eastAsia="Times New Roman" w:cs="Courier New"/>
          <w:sz w:val="24"/>
          <w:szCs w:val="24"/>
          <w:lang w:eastAsia="sv-SE"/>
        </w:rPr>
        <w:t xml:space="preserve"> ekumeniskt</w:t>
      </w:r>
      <w:r>
        <w:rPr>
          <w:rFonts w:eastAsia="Times New Roman" w:cs="Courier New"/>
          <w:sz w:val="24"/>
          <w:szCs w:val="24"/>
          <w:lang w:eastAsia="sv-SE"/>
        </w:rPr>
        <w:t xml:space="preserve"> församling</w:t>
      </w:r>
      <w:r w:rsidRPr="002C52BC">
        <w:rPr>
          <w:rFonts w:eastAsia="Times New Roman" w:cs="Courier New"/>
          <w:sz w:val="24"/>
          <w:szCs w:val="24"/>
          <w:lang w:eastAsia="sv-SE"/>
        </w:rPr>
        <w:t xml:space="preserve"> </w:t>
      </w:r>
      <w:r>
        <w:rPr>
          <w:rFonts w:eastAsia="Times New Roman" w:cs="Courier New"/>
          <w:sz w:val="24"/>
          <w:szCs w:val="24"/>
          <w:lang w:eastAsia="sv-SE"/>
        </w:rPr>
        <w:t>som välkomnade alla då tidens r</w:t>
      </w:r>
      <w:r w:rsidRPr="002C52BC">
        <w:rPr>
          <w:rFonts w:eastAsia="Times New Roman" w:cs="Courier New"/>
          <w:sz w:val="24"/>
          <w:szCs w:val="24"/>
          <w:lang w:eastAsia="sv-SE"/>
        </w:rPr>
        <w:t xml:space="preserve">ligioner. </w:t>
      </w: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r w:rsidRPr="00D61C0B">
        <w:rPr>
          <w:rFonts w:eastAsia="Times New Roman" w:cs="Courier New"/>
          <w:b/>
          <w:sz w:val="28"/>
          <w:szCs w:val="24"/>
          <w:lang w:eastAsia="sv-SE"/>
        </w:rPr>
        <w:t>2. Förmanande till alla</w:t>
      </w:r>
      <w:r w:rsidRPr="00D61C0B">
        <w:rPr>
          <w:rFonts w:eastAsia="Times New Roman" w:cs="Courier New"/>
          <w:sz w:val="28"/>
          <w:szCs w:val="24"/>
          <w:lang w:eastAsia="sv-SE"/>
        </w:rPr>
        <w:t xml:space="preserve">: </w:t>
      </w:r>
      <w:r w:rsidRPr="00D61C0B">
        <w:rPr>
          <w:rFonts w:eastAsia="Times New Roman" w:cs="Segoe UI"/>
          <w:bCs/>
          <w:color w:val="000000"/>
          <w:sz w:val="28"/>
          <w:szCs w:val="24"/>
          <w:lang w:eastAsia="sv-SE"/>
        </w:rPr>
        <w:t>”stå emot mot världen”</w:t>
      </w:r>
      <w:r w:rsidRPr="00D61C0B">
        <w:rPr>
          <w:rFonts w:eastAsia="Times New Roman" w:cs="Segoe UI"/>
          <w:bCs/>
          <w:color w:val="000000"/>
          <w:sz w:val="28"/>
          <w:szCs w:val="24"/>
          <w:lang w:eastAsia="sv-SE"/>
        </w:rPr>
        <w:br/>
      </w:r>
      <w:r w:rsidRPr="00D86C85">
        <w:rPr>
          <w:rFonts w:eastAsia="Times New Roman" w:cs="Segoe UI"/>
          <w:bCs/>
          <w:color w:val="000000"/>
          <w:sz w:val="24"/>
          <w:szCs w:val="24"/>
          <w:lang w:eastAsia="sv-SE"/>
        </w:rPr>
        <w:br/>
      </w:r>
      <w:r w:rsidRPr="00D86C85">
        <w:rPr>
          <w:rFonts w:eastAsia="Times New Roman" w:cs="Courier New"/>
          <w:sz w:val="24"/>
          <w:szCs w:val="24"/>
          <w:lang w:eastAsia="sv-SE"/>
        </w:rPr>
        <w:t xml:space="preserve">Detta är en församling som </w:t>
      </w:r>
      <w:r>
        <w:rPr>
          <w:rFonts w:eastAsia="Times New Roman" w:cs="Courier New"/>
          <w:sz w:val="24"/>
          <w:szCs w:val="24"/>
          <w:lang w:eastAsia="sv-SE"/>
        </w:rPr>
        <w:t>inte tar itu med diverse församlings medlämmar som slysslar med dåliga läror;</w:t>
      </w:r>
      <w:r>
        <w:rPr>
          <w:rFonts w:eastAsia="Times New Roman" w:cs="Courier New"/>
          <w:sz w:val="24"/>
          <w:szCs w:val="24"/>
          <w:lang w:eastAsia="sv-SE"/>
        </w:rPr>
        <w:br/>
      </w:r>
      <w:r>
        <w:rPr>
          <w:rFonts w:eastAsia="Times New Roman" w:cs="Courier New"/>
          <w:sz w:val="24"/>
          <w:szCs w:val="24"/>
          <w:lang w:eastAsia="sv-SE"/>
        </w:rPr>
        <w:br/>
      </w:r>
      <w:r w:rsidRPr="00D61C0B">
        <w:rPr>
          <w:rFonts w:eastAsia="Times New Roman" w:cs="Courier New"/>
          <w:b/>
          <w:sz w:val="24"/>
          <w:szCs w:val="24"/>
          <w:u w:val="single"/>
          <w:lang w:eastAsia="sv-SE"/>
        </w:rPr>
        <w:t>Bileams lära</w:t>
      </w:r>
      <w:r>
        <w:rPr>
          <w:rFonts w:eastAsia="Times New Roman" w:cs="Courier New"/>
          <w:sz w:val="24"/>
          <w:szCs w:val="24"/>
          <w:lang w:eastAsia="sv-SE"/>
        </w:rPr>
        <w:t xml:space="preserve">  </w:t>
      </w:r>
      <w:r w:rsidRPr="0087089A">
        <w:rPr>
          <w:rFonts w:eastAsia="Times New Roman" w:cs="Courier New"/>
          <w:sz w:val="24"/>
          <w:szCs w:val="24"/>
          <w:lang w:eastAsia="sv-SE"/>
        </w:rPr>
        <w:t>—</w:t>
      </w:r>
      <w:r>
        <w:rPr>
          <w:rFonts w:eastAsia="Times New Roman" w:cs="Courier New"/>
          <w:sz w:val="24"/>
          <w:szCs w:val="24"/>
          <w:lang w:eastAsia="sv-SE"/>
        </w:rPr>
        <w:t xml:space="preserve"> </w:t>
      </w:r>
      <w:r w:rsidRPr="002C52BC">
        <w:rPr>
          <w:rFonts w:eastAsia="Times New Roman" w:cs="Courier New"/>
          <w:sz w:val="24"/>
          <w:szCs w:val="24"/>
          <w:lang w:eastAsia="sv-SE"/>
        </w:rPr>
        <w:t>Bileams lära</w:t>
      </w:r>
      <w:r>
        <w:rPr>
          <w:rFonts w:eastAsia="Times New Roman" w:cs="Courier New"/>
          <w:sz w:val="24"/>
          <w:szCs w:val="24"/>
          <w:lang w:eastAsia="sv-SE"/>
        </w:rPr>
        <w:t xml:space="preserve"> är en form av </w:t>
      </w:r>
      <w:r w:rsidRPr="00D86C85">
        <w:rPr>
          <w:rFonts w:eastAsia="Times New Roman" w:cs="Courier New"/>
          <w:sz w:val="24"/>
          <w:szCs w:val="24"/>
          <w:lang w:eastAsia="sv-SE"/>
        </w:rPr>
        <w:t>andlig beblandning</w:t>
      </w:r>
      <w:r>
        <w:rPr>
          <w:rFonts w:eastAsia="Times New Roman" w:cs="Courier New"/>
          <w:sz w:val="24"/>
          <w:szCs w:val="24"/>
          <w:lang w:eastAsia="sv-SE"/>
        </w:rPr>
        <w:t>;</w:t>
      </w:r>
      <w:r w:rsidRPr="00D86C85">
        <w:rPr>
          <w:rFonts w:eastAsia="Times New Roman" w:cs="Courier New"/>
          <w:sz w:val="24"/>
          <w:szCs w:val="24"/>
          <w:lang w:eastAsia="sv-SE"/>
        </w:rPr>
        <w:t xml:space="preserve"> spirituell otukt.</w:t>
      </w:r>
      <w:r>
        <w:rPr>
          <w:rFonts w:eastAsia="Times New Roman" w:cs="Courier New"/>
          <w:sz w:val="24"/>
          <w:szCs w:val="24"/>
          <w:lang w:eastAsia="sv-SE"/>
        </w:rPr>
        <w:t xml:space="preserve"> </w:t>
      </w:r>
      <w:r>
        <w:rPr>
          <w:rFonts w:eastAsia="Times New Roman" w:cs="Courier New"/>
          <w:sz w:val="24"/>
          <w:szCs w:val="24"/>
          <w:lang w:eastAsia="sv-SE"/>
        </w:rPr>
        <w:br/>
      </w:r>
      <w:r w:rsidRPr="00D86C85">
        <w:rPr>
          <w:rFonts w:eastAsia="Times New Roman" w:cs="Courier New"/>
          <w:sz w:val="24"/>
          <w:szCs w:val="24"/>
          <w:lang w:eastAsia="sv-SE"/>
        </w:rPr>
        <w:t xml:space="preserve">Detta kan ta form på många sätt i dagens kyrkor som till exempel: </w:t>
      </w:r>
      <w:r>
        <w:rPr>
          <w:rFonts w:eastAsia="Times New Roman" w:cs="Courier New"/>
          <w:sz w:val="24"/>
          <w:szCs w:val="24"/>
          <w:lang w:eastAsia="sv-SE"/>
        </w:rPr>
        <w:t xml:space="preserve"> </w:t>
      </w:r>
      <w:r w:rsidRPr="00D86C85">
        <w:rPr>
          <w:rFonts w:eastAsia="Times New Roman" w:cs="Courier New"/>
          <w:sz w:val="24"/>
          <w:szCs w:val="24"/>
          <w:lang w:eastAsia="sv-SE"/>
        </w:rPr>
        <w:t>”</w:t>
      </w:r>
      <w:r w:rsidRPr="00D86C85">
        <w:rPr>
          <w:rFonts w:eastAsia="Times New Roman" w:cs="Courier New"/>
          <w:b/>
          <w:sz w:val="24"/>
          <w:szCs w:val="24"/>
          <w:lang w:eastAsia="sv-SE"/>
        </w:rPr>
        <w:t>Obiblisk demon-utdrivning</w:t>
      </w:r>
      <w:r w:rsidRPr="00D86C85">
        <w:rPr>
          <w:rFonts w:eastAsia="Times New Roman" w:cs="Courier New"/>
          <w:sz w:val="24"/>
          <w:szCs w:val="24"/>
          <w:lang w:eastAsia="sv-SE"/>
        </w:rPr>
        <w:t xml:space="preserve">” </w:t>
      </w:r>
      <w:r>
        <w:rPr>
          <w:rFonts w:eastAsia="Times New Roman" w:cs="Courier New"/>
          <w:sz w:val="24"/>
          <w:szCs w:val="24"/>
          <w:lang w:eastAsia="sv-SE"/>
        </w:rPr>
        <w:br/>
      </w:r>
      <w:r w:rsidRPr="00D86C85">
        <w:rPr>
          <w:rFonts w:eastAsia="Times New Roman" w:cs="Courier New"/>
          <w:sz w:val="24"/>
          <w:szCs w:val="24"/>
          <w:lang w:eastAsia="sv-SE"/>
        </w:rPr>
        <w:t>”</w:t>
      </w:r>
      <w:r w:rsidRPr="00D86C85">
        <w:rPr>
          <w:rFonts w:eastAsia="Times New Roman" w:cs="Courier New"/>
          <w:b/>
          <w:sz w:val="24"/>
          <w:szCs w:val="24"/>
          <w:lang w:eastAsia="sv-SE"/>
        </w:rPr>
        <w:t>Frikyrko-Yoga</w:t>
      </w:r>
      <w:r w:rsidRPr="00D86C85">
        <w:rPr>
          <w:rFonts w:eastAsia="Times New Roman" w:cs="Courier New"/>
          <w:sz w:val="24"/>
          <w:szCs w:val="24"/>
          <w:lang w:eastAsia="sv-SE"/>
        </w:rPr>
        <w:t xml:space="preserve">”  </w:t>
      </w:r>
      <w:r>
        <w:rPr>
          <w:rFonts w:eastAsia="Times New Roman" w:cs="Courier New"/>
          <w:sz w:val="24"/>
          <w:szCs w:val="24"/>
          <w:lang w:eastAsia="sv-SE"/>
        </w:rPr>
        <w:t xml:space="preserve">eller </w:t>
      </w:r>
      <w:r w:rsidRPr="00D86C85">
        <w:rPr>
          <w:rFonts w:eastAsia="Times New Roman" w:cs="Courier New"/>
          <w:sz w:val="24"/>
          <w:szCs w:val="24"/>
          <w:lang w:eastAsia="sv-SE"/>
        </w:rPr>
        <w:t>”</w:t>
      </w:r>
      <w:r w:rsidRPr="00D86C85">
        <w:rPr>
          <w:rFonts w:eastAsia="Times New Roman" w:cs="Courier New"/>
          <w:b/>
          <w:sz w:val="24"/>
          <w:szCs w:val="24"/>
          <w:lang w:eastAsia="sv-SE"/>
        </w:rPr>
        <w:t>Tillbedjan av änglar/helgon</w:t>
      </w:r>
      <w:r w:rsidRPr="00D86C85">
        <w:rPr>
          <w:rFonts w:eastAsia="Times New Roman" w:cs="Courier New"/>
          <w:sz w:val="24"/>
          <w:szCs w:val="24"/>
          <w:lang w:eastAsia="sv-SE"/>
        </w:rPr>
        <w:t>”</w:t>
      </w:r>
      <w:r>
        <w:rPr>
          <w:rFonts w:eastAsia="Times New Roman" w:cs="Courier New"/>
          <w:sz w:val="24"/>
          <w:szCs w:val="24"/>
          <w:lang w:eastAsia="sv-SE"/>
        </w:rPr>
        <w:t>.</w:t>
      </w:r>
      <w:r w:rsidRPr="00D86C85">
        <w:rPr>
          <w:rFonts w:eastAsia="Times New Roman" w:cs="Courier New"/>
          <w:sz w:val="24"/>
          <w:szCs w:val="24"/>
          <w:lang w:eastAsia="sv-SE"/>
        </w:rPr>
        <w:br/>
      </w:r>
      <w:r>
        <w:rPr>
          <w:rFonts w:eastAsia="Times New Roman" w:cs="Courier New"/>
          <w:sz w:val="24"/>
          <w:szCs w:val="24"/>
          <w:lang w:eastAsia="sv-SE"/>
        </w:rPr>
        <w:br/>
      </w:r>
      <w:r w:rsidRPr="00D61C0B">
        <w:rPr>
          <w:rFonts w:eastAsia="Times New Roman" w:cs="Courier New"/>
          <w:b/>
          <w:sz w:val="24"/>
          <w:szCs w:val="24"/>
          <w:u w:val="single"/>
          <w:lang w:eastAsia="sv-SE"/>
        </w:rPr>
        <w:t>Nikolaiternas lära</w:t>
      </w:r>
      <w:r>
        <w:rPr>
          <w:rFonts w:eastAsia="Times New Roman" w:cs="Courier New"/>
          <w:sz w:val="24"/>
          <w:szCs w:val="24"/>
          <w:lang w:eastAsia="sv-SE"/>
        </w:rPr>
        <w:t xml:space="preserve">  </w:t>
      </w:r>
      <w:r w:rsidRPr="0087089A">
        <w:rPr>
          <w:rFonts w:eastAsia="Times New Roman" w:cs="Courier New"/>
          <w:sz w:val="24"/>
          <w:szCs w:val="24"/>
          <w:lang w:eastAsia="sv-SE"/>
        </w:rPr>
        <w:t>—</w:t>
      </w:r>
      <w:r>
        <w:rPr>
          <w:rFonts w:eastAsia="Times New Roman" w:cs="Courier New"/>
          <w:sz w:val="24"/>
          <w:szCs w:val="24"/>
          <w:lang w:eastAsia="sv-SE"/>
        </w:rPr>
        <w:t xml:space="preserve"> </w:t>
      </w:r>
      <w:r w:rsidRPr="0078231A">
        <w:rPr>
          <w:rFonts w:eastAsia="Times New Roman" w:cs="Courier New"/>
          <w:sz w:val="24"/>
          <w:szCs w:val="24"/>
          <w:lang w:eastAsia="sv-SE"/>
        </w:rPr>
        <w:t>Nikolaiternas</w:t>
      </w:r>
      <w:r w:rsidRPr="002C52BC">
        <w:rPr>
          <w:rFonts w:eastAsia="Times New Roman" w:cs="Courier New"/>
          <w:b/>
          <w:sz w:val="24"/>
          <w:szCs w:val="24"/>
          <w:lang w:eastAsia="sv-SE"/>
        </w:rPr>
        <w:t xml:space="preserve"> </w:t>
      </w:r>
      <w:r w:rsidRPr="0078231A">
        <w:rPr>
          <w:rFonts w:eastAsia="Times New Roman" w:cs="Courier New"/>
          <w:sz w:val="24"/>
          <w:szCs w:val="24"/>
          <w:lang w:eastAsia="sv-SE"/>
        </w:rPr>
        <w:t xml:space="preserve">lära </w:t>
      </w:r>
      <w:r>
        <w:rPr>
          <w:rFonts w:eastAsia="Times New Roman" w:cs="Courier New"/>
          <w:sz w:val="24"/>
          <w:szCs w:val="24"/>
          <w:lang w:eastAsia="sv-SE"/>
        </w:rPr>
        <w:t>faller nästan alltid under ”</w:t>
      </w:r>
      <w:r w:rsidRPr="002C52BC">
        <w:rPr>
          <w:rFonts w:eastAsia="Times New Roman" w:cs="Courier New"/>
          <w:b/>
          <w:sz w:val="24"/>
          <w:szCs w:val="24"/>
          <w:lang w:eastAsia="sv-SE"/>
        </w:rPr>
        <w:t>Extremistisk kristen-religon</w:t>
      </w:r>
      <w:r>
        <w:rPr>
          <w:rFonts w:eastAsia="Times New Roman" w:cs="Courier New"/>
          <w:sz w:val="24"/>
          <w:szCs w:val="24"/>
          <w:lang w:eastAsia="sv-SE"/>
        </w:rPr>
        <w:t>”.</w:t>
      </w:r>
      <w:r>
        <w:rPr>
          <w:rFonts w:eastAsia="Times New Roman" w:cs="Courier New"/>
          <w:sz w:val="24"/>
          <w:szCs w:val="24"/>
          <w:lang w:eastAsia="sv-SE"/>
        </w:rPr>
        <w:br/>
        <w:t>Det är ofta ”</w:t>
      </w:r>
      <w:r w:rsidRPr="002C52BC">
        <w:rPr>
          <w:rFonts w:eastAsia="Times New Roman" w:cs="Courier New"/>
          <w:b/>
          <w:i/>
          <w:sz w:val="24"/>
          <w:szCs w:val="24"/>
          <w:lang w:eastAsia="sv-SE"/>
        </w:rPr>
        <w:t xml:space="preserve">Extrem konservativa </w:t>
      </w:r>
      <w:r>
        <w:rPr>
          <w:rFonts w:eastAsia="Times New Roman" w:cs="Courier New"/>
          <w:b/>
          <w:i/>
          <w:sz w:val="24"/>
          <w:szCs w:val="24"/>
          <w:lang w:eastAsia="sv-SE"/>
        </w:rPr>
        <w:t>dominerande</w:t>
      </w:r>
      <w:r>
        <w:rPr>
          <w:rFonts w:eastAsia="Times New Roman" w:cs="Courier New"/>
          <w:sz w:val="24"/>
          <w:szCs w:val="24"/>
          <w:lang w:eastAsia="sv-SE"/>
        </w:rPr>
        <w:t>” ”</w:t>
      </w:r>
      <w:r w:rsidRPr="002C52BC">
        <w:rPr>
          <w:rFonts w:eastAsia="Times New Roman" w:cs="Courier New"/>
          <w:b/>
          <w:i/>
          <w:sz w:val="24"/>
          <w:szCs w:val="24"/>
          <w:lang w:eastAsia="sv-SE"/>
        </w:rPr>
        <w:t>Extrem Liberalt dominerande</w:t>
      </w:r>
      <w:r>
        <w:rPr>
          <w:rFonts w:eastAsia="Times New Roman" w:cs="Courier New"/>
          <w:sz w:val="24"/>
          <w:szCs w:val="24"/>
          <w:lang w:eastAsia="sv-SE"/>
        </w:rPr>
        <w:t xml:space="preserve">” eller </w:t>
      </w:r>
      <w:r>
        <w:rPr>
          <w:rFonts w:eastAsia="Times New Roman" w:cs="Courier New"/>
          <w:sz w:val="24"/>
          <w:szCs w:val="24"/>
          <w:lang w:eastAsia="sv-SE"/>
        </w:rPr>
        <w:br/>
        <w:t>”</w:t>
      </w:r>
      <w:r w:rsidRPr="002C52BC">
        <w:rPr>
          <w:rFonts w:eastAsia="Times New Roman" w:cs="Courier New"/>
          <w:b/>
          <w:i/>
          <w:sz w:val="24"/>
          <w:szCs w:val="24"/>
          <w:lang w:eastAsia="sv-SE"/>
        </w:rPr>
        <w:t xml:space="preserve">Extrem Karismatiskt </w:t>
      </w:r>
      <w:r>
        <w:rPr>
          <w:rFonts w:eastAsia="Times New Roman" w:cs="Courier New"/>
          <w:b/>
          <w:i/>
          <w:sz w:val="24"/>
          <w:szCs w:val="24"/>
          <w:lang w:eastAsia="sv-SE"/>
        </w:rPr>
        <w:t>dominerande</w:t>
      </w:r>
      <w:r>
        <w:rPr>
          <w:rFonts w:eastAsia="Times New Roman" w:cs="Courier New"/>
          <w:sz w:val="24"/>
          <w:szCs w:val="24"/>
          <w:lang w:eastAsia="sv-SE"/>
        </w:rPr>
        <w:t xml:space="preserve">” </w:t>
      </w:r>
    </w:p>
    <w:p w:rsidR="00012B3E" w:rsidRPr="00D61C0B"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4"/>
          <w:lang w:eastAsia="sv-SE"/>
        </w:rPr>
      </w:pPr>
      <w:r w:rsidRPr="00D86C85">
        <w:rPr>
          <w:rFonts w:eastAsia="Times New Roman" w:cs="Courier New"/>
          <w:sz w:val="24"/>
          <w:szCs w:val="24"/>
          <w:lang w:eastAsia="sv-SE"/>
        </w:rPr>
        <w:br/>
        <w:t xml:space="preserve">Kort sagt så är detta en kyrka som har ingått äktenskap med "världen". </w:t>
      </w:r>
      <w:r w:rsidRPr="00D86C85">
        <w:rPr>
          <w:rFonts w:eastAsia="Times New Roman" w:cs="Courier New"/>
          <w:sz w:val="24"/>
          <w:szCs w:val="24"/>
          <w:lang w:eastAsia="sv-SE"/>
        </w:rPr>
        <w:br/>
        <w:t>Dessa kyrkor välkommnar ”</w:t>
      </w:r>
      <w:r w:rsidRPr="00D86C85">
        <w:rPr>
          <w:rFonts w:eastAsia="Times New Roman" w:cs="Courier New"/>
          <w:b/>
          <w:sz w:val="24"/>
          <w:szCs w:val="24"/>
          <w:lang w:eastAsia="sv-SE"/>
        </w:rPr>
        <w:t>nya läror</w:t>
      </w:r>
      <w:r w:rsidRPr="00D86C85">
        <w:rPr>
          <w:rFonts w:eastAsia="Times New Roman" w:cs="Courier New"/>
          <w:sz w:val="24"/>
          <w:szCs w:val="24"/>
          <w:lang w:eastAsia="sv-SE"/>
        </w:rPr>
        <w:t xml:space="preserve">” så länge vi kan </w:t>
      </w:r>
      <w:r w:rsidRPr="00D86C85">
        <w:rPr>
          <w:rFonts w:eastAsia="Times New Roman" w:cs="Courier New"/>
          <w:i/>
          <w:sz w:val="24"/>
          <w:szCs w:val="24"/>
          <w:u w:val="single"/>
          <w:lang w:eastAsia="sv-SE"/>
        </w:rPr>
        <w:t>enas</w:t>
      </w:r>
      <w:r w:rsidRPr="00D86C85">
        <w:rPr>
          <w:rFonts w:eastAsia="Times New Roman" w:cs="Courier New"/>
          <w:sz w:val="24"/>
          <w:szCs w:val="24"/>
          <w:lang w:eastAsia="sv-SE"/>
        </w:rPr>
        <w:t xml:space="preserve"> under ”</w:t>
      </w:r>
      <w:r w:rsidRPr="00D86C85">
        <w:rPr>
          <w:rFonts w:eastAsia="Times New Roman" w:cs="Courier New"/>
          <w:b/>
          <w:sz w:val="24"/>
          <w:szCs w:val="24"/>
          <w:lang w:eastAsia="sv-SE"/>
        </w:rPr>
        <w:t>kristendommen</w:t>
      </w:r>
      <w:r w:rsidRPr="00D86C85">
        <w:rPr>
          <w:rFonts w:eastAsia="Times New Roman" w:cs="Courier New"/>
          <w:sz w:val="24"/>
          <w:szCs w:val="24"/>
          <w:lang w:eastAsia="sv-SE"/>
        </w:rPr>
        <w:t>”.</w:t>
      </w:r>
      <w:r w:rsidRPr="00D86C85">
        <w:rPr>
          <w:rFonts w:eastAsia="Times New Roman" w:cs="Courier New"/>
          <w:sz w:val="24"/>
          <w:szCs w:val="24"/>
          <w:lang w:eastAsia="sv-SE"/>
        </w:rPr>
        <w:br/>
      </w:r>
      <w:r w:rsidRPr="00D86C85">
        <w:rPr>
          <w:rFonts w:eastAsia="Times New Roman" w:cs="Courier New"/>
          <w:sz w:val="24"/>
          <w:szCs w:val="24"/>
          <w:lang w:eastAsia="sv-SE"/>
        </w:rPr>
        <w:br/>
        <w:t>Det tragiska är att kyrkor som dessa har ofta stor kunskap om Guds ord, men de väljer att vara opartiska till det. Detta betyder att de offrar himmelska/eviga rikedomar för tillfällig tillväxt i deras församling.</w:t>
      </w:r>
      <w:r>
        <w:rPr>
          <w:rFonts w:eastAsia="Times New Roman" w:cs="Segoe UI"/>
          <w:bCs/>
          <w:color w:val="000000"/>
          <w:sz w:val="24"/>
          <w:szCs w:val="24"/>
          <w:lang w:eastAsia="sv-SE"/>
        </w:rPr>
        <w:br/>
      </w:r>
      <w:r>
        <w:rPr>
          <w:rFonts w:eastAsia="Times New Roman" w:cs="Segoe UI"/>
          <w:bCs/>
          <w:color w:val="000000"/>
          <w:sz w:val="24"/>
          <w:szCs w:val="24"/>
          <w:lang w:eastAsia="sv-SE"/>
        </w:rPr>
        <w:br/>
      </w:r>
      <w:r w:rsidRPr="002C52BC">
        <w:rPr>
          <w:rFonts w:eastAsia="Times New Roman" w:cs="Courier New"/>
          <w:b/>
          <w:sz w:val="24"/>
          <w:szCs w:val="24"/>
          <w:lang w:eastAsia="sv-SE"/>
        </w:rPr>
        <w:t>Rom</w:t>
      </w:r>
      <w:r>
        <w:rPr>
          <w:rFonts w:eastAsia="Times New Roman" w:cs="Courier New"/>
          <w:b/>
          <w:sz w:val="24"/>
          <w:szCs w:val="24"/>
          <w:lang w:eastAsia="sv-SE"/>
        </w:rPr>
        <w:t>marbrevet</w:t>
      </w:r>
      <w:r w:rsidRPr="002C52BC">
        <w:rPr>
          <w:rFonts w:eastAsia="Times New Roman" w:cs="Courier New"/>
          <w:b/>
          <w:sz w:val="24"/>
          <w:szCs w:val="24"/>
          <w:lang w:eastAsia="sv-SE"/>
        </w:rPr>
        <w:t xml:space="preserve"> 12:1-2</w:t>
      </w:r>
      <w:r>
        <w:rPr>
          <w:rFonts w:eastAsia="Times New Roman" w:cs="Courier New"/>
          <w:sz w:val="24"/>
          <w:szCs w:val="24"/>
          <w:lang w:eastAsia="sv-SE"/>
        </w:rPr>
        <w:t xml:space="preserve"> </w:t>
      </w:r>
      <w:r w:rsidRPr="006E0ADB">
        <w:rPr>
          <w:rFonts w:eastAsia="Times New Roman" w:cs="Courier New"/>
          <w:sz w:val="24"/>
          <w:szCs w:val="24"/>
          <w:lang w:eastAsia="sv-SE"/>
        </w:rPr>
        <w:t>—</w:t>
      </w:r>
      <w:r>
        <w:rPr>
          <w:rFonts w:eastAsia="Times New Roman" w:cs="Courier New"/>
          <w:sz w:val="24"/>
          <w:szCs w:val="24"/>
          <w:lang w:eastAsia="sv-SE"/>
        </w:rPr>
        <w:t xml:space="preserve"> Anpassa inte kyrkan så att den passar</w:t>
      </w:r>
      <w:r w:rsidRPr="002C52BC">
        <w:rPr>
          <w:rFonts w:eastAsia="Times New Roman" w:cs="Courier New"/>
          <w:sz w:val="24"/>
          <w:szCs w:val="24"/>
          <w:lang w:eastAsia="sv-SE"/>
        </w:rPr>
        <w:t xml:space="preserve"> världen</w:t>
      </w:r>
      <w:r>
        <w:rPr>
          <w:rFonts w:eastAsia="Times New Roman" w:cs="Courier New"/>
          <w:sz w:val="24"/>
          <w:szCs w:val="24"/>
          <w:lang w:eastAsia="sv-SE"/>
        </w:rPr>
        <w:t xml:space="preserve">! </w:t>
      </w:r>
      <w:r>
        <w:rPr>
          <w:rFonts w:eastAsia="Times New Roman" w:cs="Courier New"/>
          <w:sz w:val="24"/>
          <w:szCs w:val="24"/>
          <w:lang w:eastAsia="sv-SE"/>
        </w:rPr>
        <w:br/>
      </w:r>
      <w:r>
        <w:rPr>
          <w:rFonts w:eastAsia="Times New Roman" w:cs="Courier New"/>
          <w:sz w:val="24"/>
          <w:szCs w:val="24"/>
          <w:lang w:eastAsia="sv-SE"/>
        </w:rPr>
        <w:br/>
      </w:r>
      <w:r w:rsidRPr="00D61C0B">
        <w:rPr>
          <w:rFonts w:eastAsia="Times New Roman" w:cs="Courier New"/>
          <w:b/>
          <w:sz w:val="28"/>
          <w:szCs w:val="24"/>
          <w:lang w:eastAsia="sv-SE"/>
        </w:rPr>
        <w:t>3. Personligt:</w:t>
      </w:r>
      <w:r w:rsidRPr="00D61C0B">
        <w:rPr>
          <w:rFonts w:eastAsia="Times New Roman" w:cs="Courier New"/>
          <w:sz w:val="28"/>
          <w:szCs w:val="24"/>
          <w:lang w:eastAsia="sv-SE"/>
        </w:rPr>
        <w:t xml:space="preserve"> ”Kompromiss med världen”</w:t>
      </w:r>
    </w:p>
    <w:p w:rsidR="00012B3E" w:rsidRPr="00306D3D"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r>
        <w:rPr>
          <w:rFonts w:eastAsia="Times New Roman" w:cs="Courier New"/>
          <w:sz w:val="24"/>
          <w:szCs w:val="24"/>
          <w:lang w:eastAsia="sv-SE"/>
        </w:rPr>
        <w:br/>
        <w:t>Att leva och försöka återrätthålla en stabil andlig tillväxt, samtidigt som du har begär till värdsliga saker som ”</w:t>
      </w:r>
      <w:r w:rsidRPr="00306D3D">
        <w:rPr>
          <w:rFonts w:eastAsia="Times New Roman" w:cs="Courier New"/>
          <w:b/>
          <w:sz w:val="24"/>
          <w:szCs w:val="24"/>
          <w:lang w:eastAsia="sv-SE"/>
        </w:rPr>
        <w:t>Jag vågar inte ta några exempel här, för jag kommer trampa alla på tårna</w:t>
      </w:r>
      <w:r>
        <w:rPr>
          <w:rFonts w:eastAsia="Times New Roman" w:cs="Courier New"/>
          <w:sz w:val="24"/>
          <w:szCs w:val="24"/>
          <w:lang w:eastAsia="sv-SE"/>
        </w:rPr>
        <w:t xml:space="preserve"> (</w:t>
      </w:r>
      <w:r w:rsidRPr="00306D3D">
        <w:rPr>
          <w:rFonts w:eastAsia="Times New Roman" w:cs="Courier New"/>
          <w:b/>
          <w:i/>
          <w:sz w:val="24"/>
          <w:szCs w:val="24"/>
          <w:lang w:eastAsia="sv-SE"/>
        </w:rPr>
        <w:t>inklusive mig själv</w:t>
      </w:r>
      <w:r>
        <w:rPr>
          <w:rFonts w:eastAsia="Times New Roman" w:cs="Courier New"/>
          <w:sz w:val="24"/>
          <w:szCs w:val="24"/>
          <w:lang w:eastAsia="sv-SE"/>
        </w:rPr>
        <w:t>)”.</w:t>
      </w:r>
      <w:r>
        <w:rPr>
          <w:rFonts w:eastAsia="Times New Roman" w:cs="Courier New"/>
          <w:sz w:val="24"/>
          <w:szCs w:val="24"/>
          <w:lang w:eastAsia="sv-SE"/>
        </w:rPr>
        <w:br/>
      </w:r>
      <w:r>
        <w:rPr>
          <w:rFonts w:eastAsia="Times New Roman" w:cs="Courier New"/>
          <w:sz w:val="24"/>
          <w:szCs w:val="24"/>
          <w:lang w:eastAsia="sv-SE"/>
        </w:rPr>
        <w:br/>
        <w:t>Det absolut mest bibliska exemplet att plocka här är; ”</w:t>
      </w:r>
      <w:r w:rsidRPr="00306D3D">
        <w:rPr>
          <w:rFonts w:eastAsia="Times New Roman" w:cs="Courier New"/>
          <w:b/>
          <w:sz w:val="24"/>
          <w:szCs w:val="24"/>
          <w:lang w:eastAsia="sv-SE"/>
        </w:rPr>
        <w:t>Mänsklig ära</w:t>
      </w:r>
      <w:r>
        <w:rPr>
          <w:rFonts w:eastAsia="Times New Roman" w:cs="Courier New"/>
          <w:sz w:val="24"/>
          <w:szCs w:val="24"/>
          <w:lang w:eastAsia="sv-SE"/>
        </w:rPr>
        <w:t xml:space="preserve">” och inget matriellt. </w:t>
      </w:r>
      <w:r>
        <w:rPr>
          <w:rFonts w:eastAsia="Times New Roman" w:cs="Courier New"/>
          <w:sz w:val="24"/>
          <w:szCs w:val="24"/>
          <w:lang w:eastAsia="sv-SE"/>
        </w:rPr>
        <w:br/>
        <w:t xml:space="preserve">(Men det gäller verkligen matriella ting med!) </w:t>
      </w:r>
      <w:r>
        <w:rPr>
          <w:rFonts w:eastAsia="Times New Roman" w:cs="Courier New"/>
          <w:sz w:val="24"/>
          <w:szCs w:val="24"/>
          <w:lang w:eastAsia="sv-SE"/>
        </w:rPr>
        <w:br/>
      </w:r>
      <w:r>
        <w:rPr>
          <w:rFonts w:eastAsia="Times New Roman" w:cs="Courier New"/>
          <w:sz w:val="24"/>
          <w:szCs w:val="24"/>
          <w:lang w:eastAsia="sv-SE"/>
        </w:rPr>
        <w:br/>
        <w:t xml:space="preserve">Så länge vi försöker leva ut vårt andliga liv, men samtidigt söker bekräftelse bland folk. </w:t>
      </w:r>
      <w:r>
        <w:rPr>
          <w:rFonts w:eastAsia="Times New Roman" w:cs="Courier New"/>
          <w:sz w:val="24"/>
          <w:szCs w:val="24"/>
          <w:lang w:eastAsia="sv-SE"/>
        </w:rPr>
        <w:br/>
        <w:t xml:space="preserve">Lever vi så har vi redan fått ut våran lön, och det finns så extremt många exempel på detta i våran samtid. </w:t>
      </w:r>
    </w:p>
    <w:p w:rsidR="00012B3E" w:rsidRPr="00F318FD" w:rsidRDefault="00012B3E" w:rsidP="00012B3E">
      <w:pPr>
        <w:pStyle w:val="Heading2"/>
        <w:pBdr>
          <w:top w:val="single" w:sz="4" w:space="1" w:color="auto"/>
          <w:left w:val="single" w:sz="4" w:space="4" w:color="auto"/>
          <w:bottom w:val="single" w:sz="4" w:space="1" w:color="auto"/>
          <w:right w:val="single" w:sz="4" w:space="4" w:color="auto"/>
        </w:pBdr>
        <w:spacing w:before="0" w:beforeAutospacing="0" w:after="60" w:afterAutospacing="0"/>
        <w:rPr>
          <w:rFonts w:asciiTheme="minorHAnsi" w:hAnsiTheme="minorHAnsi"/>
          <w:b w:val="0"/>
          <w:bCs w:val="0"/>
          <w:sz w:val="24"/>
          <w:szCs w:val="24"/>
        </w:rPr>
      </w:pPr>
      <w:r w:rsidRPr="00306D3D">
        <w:rPr>
          <w:rFonts w:asciiTheme="minorHAnsi" w:hAnsiTheme="minorHAnsi"/>
          <w:sz w:val="24"/>
          <w:szCs w:val="24"/>
        </w:rPr>
        <w:t>Matt 6:1-34</w:t>
      </w:r>
      <w:r>
        <w:rPr>
          <w:rFonts w:asciiTheme="minorHAnsi" w:hAnsiTheme="minorHAnsi"/>
          <w:b w:val="0"/>
          <w:sz w:val="24"/>
          <w:szCs w:val="24"/>
        </w:rPr>
        <w:t xml:space="preserve"> </w:t>
      </w:r>
      <w:r w:rsidRPr="00306D3D">
        <w:rPr>
          <w:rFonts w:asciiTheme="minorHAnsi" w:hAnsiTheme="minorHAnsi" w:cs="Courier New"/>
          <w:b w:val="0"/>
          <w:sz w:val="24"/>
          <w:szCs w:val="24"/>
        </w:rPr>
        <w:t xml:space="preserve">— </w:t>
      </w:r>
      <w:r w:rsidRPr="00306D3D">
        <w:rPr>
          <w:rFonts w:asciiTheme="minorHAnsi" w:hAnsiTheme="minorHAnsi"/>
          <w:b w:val="0"/>
          <w:bCs w:val="0"/>
          <w:sz w:val="24"/>
          <w:szCs w:val="24"/>
        </w:rPr>
        <w:t xml:space="preserve">Om givande, fasta och bön. </w:t>
      </w:r>
      <w:r w:rsidRPr="00306D3D">
        <w:rPr>
          <w:rFonts w:asciiTheme="minorHAnsi" w:hAnsiTheme="minorHAnsi"/>
          <w:b w:val="0"/>
          <w:sz w:val="24"/>
          <w:szCs w:val="24"/>
          <w:shd w:val="clear" w:color="auto" w:fill="FFFFFF"/>
        </w:rPr>
        <w:t xml:space="preserve">Sannerligen, </w:t>
      </w:r>
      <w:r>
        <w:rPr>
          <w:rFonts w:asciiTheme="minorHAnsi" w:hAnsiTheme="minorHAnsi"/>
          <w:b w:val="0"/>
          <w:sz w:val="24"/>
          <w:szCs w:val="24"/>
          <w:shd w:val="clear" w:color="auto" w:fill="FFFFFF"/>
        </w:rPr>
        <w:t xml:space="preserve">vissa </w:t>
      </w:r>
      <w:r w:rsidRPr="00306D3D">
        <w:rPr>
          <w:rFonts w:asciiTheme="minorHAnsi" w:hAnsiTheme="minorHAnsi"/>
          <w:b w:val="0"/>
          <w:sz w:val="24"/>
          <w:szCs w:val="24"/>
          <w:shd w:val="clear" w:color="auto" w:fill="FFFFFF"/>
        </w:rPr>
        <w:t>har redan fått ut sin lön</w:t>
      </w:r>
      <w:r w:rsidRPr="00306D3D">
        <w:rPr>
          <w:rFonts w:asciiTheme="minorHAnsi" w:hAnsiTheme="minorHAnsi"/>
          <w:b w:val="0"/>
          <w:sz w:val="24"/>
          <w:szCs w:val="24"/>
        </w:rPr>
        <w:t xml:space="preserve"> </w:t>
      </w:r>
      <w:r w:rsidRPr="00677F62">
        <w:rPr>
          <w:rFonts w:cs="Courier New"/>
          <w:sz w:val="24"/>
          <w:szCs w:val="24"/>
        </w:rPr>
        <w:br/>
      </w:r>
      <w:r>
        <w:rPr>
          <w:rFonts w:cs="Courier New"/>
          <w:sz w:val="24"/>
          <w:szCs w:val="24"/>
        </w:rPr>
        <w:br/>
      </w:r>
    </w:p>
    <w:p w:rsidR="00012B3E" w:rsidRPr="00F318FD"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r w:rsidRPr="00D61C0B">
        <w:rPr>
          <w:rFonts w:eastAsia="Times New Roman" w:cs="Courier New"/>
          <w:b/>
          <w:sz w:val="28"/>
          <w:szCs w:val="24"/>
          <w:lang w:eastAsia="sv-SE"/>
        </w:rPr>
        <w:t>4. Profetiskt:</w:t>
      </w:r>
      <w:r w:rsidRPr="00D61C0B">
        <w:rPr>
          <w:rFonts w:eastAsia="Times New Roman" w:cs="Courier New"/>
          <w:sz w:val="28"/>
          <w:szCs w:val="24"/>
          <w:lang w:eastAsia="sv-SE"/>
        </w:rPr>
        <w:t xml:space="preserve"> </w:t>
      </w:r>
      <w:r>
        <w:rPr>
          <w:rFonts w:eastAsia="Times New Roman" w:cs="Courier New"/>
          <w:sz w:val="24"/>
          <w:szCs w:val="24"/>
          <w:lang w:eastAsia="sv-SE"/>
        </w:rPr>
        <w:br/>
      </w:r>
      <w:r>
        <w:rPr>
          <w:rFonts w:eastAsia="Times New Roman" w:cs="Courier New"/>
          <w:sz w:val="24"/>
          <w:szCs w:val="24"/>
          <w:lang w:eastAsia="sv-SE"/>
        </w:rPr>
        <w:br/>
        <w:t>Detta skall symbolisera den tredje kyrkåldern ”den otrogna församlingen” under den rommersk-katolske grundläggningen som var mellan  320-550 e.Kr.</w:t>
      </w:r>
    </w:p>
    <w:p w:rsidR="00012B3E" w:rsidRPr="00EF788E" w:rsidRDefault="00012B3E" w:rsidP="00012B3E">
      <w:pPr>
        <w:spacing w:line="240" w:lineRule="auto"/>
        <w:rPr>
          <w:rFonts w:eastAsia="Times New Roman" w:cs="Segoe UI"/>
          <w:bCs/>
          <w:color w:val="000000"/>
          <w:sz w:val="24"/>
          <w:szCs w:val="24"/>
          <w:lang w:eastAsia="sv-SE"/>
        </w:rPr>
      </w:pPr>
    </w:p>
    <w:p w:rsidR="00012B3E" w:rsidRDefault="00012B3E" w:rsidP="00012B3E">
      <w:pPr>
        <w:rPr>
          <w:rFonts w:eastAsia="Times New Roman" w:cs="Courier New"/>
          <w:sz w:val="36"/>
          <w:szCs w:val="36"/>
          <w:lang w:eastAsia="sv-SE"/>
        </w:rPr>
      </w:pPr>
      <w:r>
        <w:rPr>
          <w:rFonts w:eastAsia="Times New Roman" w:cs="Courier New"/>
          <w:sz w:val="36"/>
          <w:szCs w:val="36"/>
          <w:lang w:eastAsia="sv-SE"/>
        </w:rPr>
        <w:br w:type="page"/>
      </w: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r w:rsidRPr="00D61C0B">
        <w:rPr>
          <w:rFonts w:eastAsia="Times New Roman" w:cs="Courier New"/>
          <w:b/>
          <w:sz w:val="24"/>
          <w:szCs w:val="24"/>
          <w:lang w:eastAsia="sv-SE"/>
        </w:rPr>
        <w:lastRenderedPageBreak/>
        <w:t>Thyatira</w:t>
      </w:r>
      <w:r w:rsidRPr="00D61C0B">
        <w:rPr>
          <w:rFonts w:eastAsia="Times New Roman" w:cs="Courier New"/>
          <w:sz w:val="24"/>
          <w:szCs w:val="24"/>
          <w:lang w:eastAsia="sv-SE"/>
        </w:rPr>
        <w:t xml:space="preserve">  — "</w:t>
      </w:r>
      <w:r w:rsidRPr="00D61C0B">
        <w:rPr>
          <w:rFonts w:eastAsia="Times New Roman" w:cs="Courier New"/>
          <w:b/>
          <w:sz w:val="24"/>
          <w:szCs w:val="24"/>
          <w:lang w:eastAsia="sv-SE"/>
        </w:rPr>
        <w:t>Kontinuerligt offrande</w:t>
      </w:r>
      <w:r w:rsidRPr="00D61C0B">
        <w:rPr>
          <w:rFonts w:eastAsia="Times New Roman" w:cs="Courier New"/>
          <w:sz w:val="24"/>
          <w:szCs w:val="24"/>
          <w:lang w:eastAsia="sv-SE"/>
        </w:rPr>
        <w:t>" "</w:t>
      </w:r>
      <w:r w:rsidRPr="00D61C0B">
        <w:rPr>
          <w:rFonts w:eastAsia="Times New Roman" w:cs="Courier New"/>
          <w:b/>
          <w:sz w:val="24"/>
          <w:szCs w:val="24"/>
          <w:lang w:eastAsia="sv-SE"/>
        </w:rPr>
        <w:t>Dotter församlingen till Samiramis*</w:t>
      </w:r>
      <w:r w:rsidRPr="00D61C0B">
        <w:rPr>
          <w:rFonts w:eastAsia="Times New Roman" w:cs="Courier New"/>
          <w:sz w:val="24"/>
          <w:szCs w:val="24"/>
          <w:lang w:eastAsia="sv-SE"/>
        </w:rPr>
        <w:t>"</w:t>
      </w: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p>
    <w:p w:rsidR="00012B3E" w:rsidRPr="00B12555"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r w:rsidRPr="008B74AD">
        <w:rPr>
          <w:rFonts w:eastAsia="Times New Roman" w:cs="Courier New"/>
          <w:b/>
          <w:sz w:val="28"/>
          <w:szCs w:val="24"/>
          <w:lang w:eastAsia="sv-SE"/>
        </w:rPr>
        <w:t>1. Lokalt:</w:t>
      </w:r>
      <w:r w:rsidRPr="008B74AD">
        <w:rPr>
          <w:rFonts w:eastAsia="Times New Roman" w:cs="Courier New"/>
          <w:sz w:val="28"/>
          <w:szCs w:val="24"/>
          <w:lang w:eastAsia="sv-SE"/>
        </w:rPr>
        <w:t xml:space="preserve"> "Vi ska fortsätta på vårt sätt!” </w:t>
      </w:r>
      <w:r w:rsidRPr="008B74AD">
        <w:rPr>
          <w:rFonts w:eastAsia="Times New Roman" w:cs="Courier New"/>
          <w:b/>
          <w:sz w:val="28"/>
          <w:szCs w:val="24"/>
          <w:lang w:eastAsia="sv-SE"/>
        </w:rPr>
        <w:br/>
      </w:r>
      <w:r>
        <w:rPr>
          <w:rFonts w:eastAsia="Times New Roman" w:cs="Courier New"/>
          <w:sz w:val="24"/>
          <w:szCs w:val="24"/>
          <w:lang w:eastAsia="sv-SE"/>
        </w:rPr>
        <w:br/>
      </w:r>
      <w:r w:rsidRPr="00B12555">
        <w:rPr>
          <w:rFonts w:eastAsia="Times New Roman" w:cs="Courier New"/>
          <w:sz w:val="24"/>
          <w:szCs w:val="24"/>
          <w:lang w:eastAsia="sv-SE"/>
        </w:rPr>
        <w:t>Thyatira</w:t>
      </w:r>
      <w:r>
        <w:rPr>
          <w:rFonts w:eastAsia="Times New Roman" w:cs="Courier New"/>
          <w:sz w:val="24"/>
          <w:szCs w:val="24"/>
          <w:lang w:eastAsia="sv-SE"/>
        </w:rPr>
        <w:t xml:space="preserve"> hade en ”proffetissa” i sin församling. Församlingen hindrade inte henne när hon öppet stod och predikade sexuellomoraliskhet och hedniska ritualer. </w:t>
      </w:r>
    </w:p>
    <w:p w:rsidR="00012B3E" w:rsidRPr="00DB5FCA" w:rsidRDefault="00012B3E" w:rsidP="00012B3E">
      <w:pPr>
        <w:pBdr>
          <w:top w:val="single" w:sz="4" w:space="1" w:color="auto"/>
          <w:left w:val="single" w:sz="4" w:space="4" w:color="auto"/>
          <w:bottom w:val="single" w:sz="4" w:space="1" w:color="auto"/>
          <w:right w:val="single" w:sz="4" w:space="4" w:color="auto"/>
        </w:pBdr>
        <w:spacing w:line="240" w:lineRule="auto"/>
        <w:rPr>
          <w:rFonts w:eastAsia="Times New Roman" w:cs="Segoe UI"/>
          <w:b/>
          <w:bCs/>
          <w:color w:val="000000"/>
          <w:sz w:val="44"/>
          <w:szCs w:val="44"/>
          <w:lang w:eastAsia="sv-SE"/>
        </w:rPr>
      </w:pPr>
      <w:r>
        <w:rPr>
          <w:rFonts w:eastAsia="Times New Roman" w:cs="Courier New"/>
          <w:sz w:val="24"/>
          <w:szCs w:val="24"/>
          <w:lang w:eastAsia="sv-SE"/>
        </w:rPr>
        <w:br/>
      </w:r>
      <w:r w:rsidRPr="00B12555">
        <w:rPr>
          <w:rFonts w:eastAsia="Times New Roman" w:cs="Courier New"/>
          <w:sz w:val="24"/>
          <w:szCs w:val="24"/>
          <w:lang w:eastAsia="sv-SE"/>
        </w:rPr>
        <w:t>Thyatira</w:t>
      </w:r>
      <w:r>
        <w:rPr>
          <w:rFonts w:eastAsia="Times New Roman" w:cs="Courier New"/>
          <w:sz w:val="24"/>
          <w:szCs w:val="24"/>
          <w:lang w:eastAsia="sv-SE"/>
        </w:rPr>
        <w:t xml:space="preserve"> hade en grupp i församlingen som står inför en stor dom, men även dem som fått en chans att fly bort ifrån denna församling och inte ta del av detta. Om dom förhåller sig till ”</w:t>
      </w:r>
      <w:r w:rsidRPr="007329E7">
        <w:rPr>
          <w:rFonts w:eastAsia="Times New Roman" w:cs="Courier New"/>
          <w:i/>
          <w:sz w:val="24"/>
          <w:szCs w:val="24"/>
          <w:lang w:eastAsia="sv-SE"/>
        </w:rPr>
        <w:t>lärjungaskapets krav</w:t>
      </w:r>
      <w:r>
        <w:rPr>
          <w:rFonts w:eastAsia="Times New Roman" w:cs="Courier New"/>
          <w:sz w:val="24"/>
          <w:szCs w:val="24"/>
          <w:lang w:eastAsia="sv-SE"/>
        </w:rPr>
        <w:t xml:space="preserve">” så skall de få ut samma lön som alla andra. </w:t>
      </w: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p>
    <w:p w:rsidR="00012B3E" w:rsidRPr="002C52BC"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r w:rsidRPr="009A0400">
        <w:rPr>
          <w:rFonts w:eastAsia="Times New Roman" w:cs="Courier New"/>
          <w:b/>
          <w:sz w:val="28"/>
          <w:szCs w:val="24"/>
          <w:lang w:eastAsia="sv-SE"/>
        </w:rPr>
        <w:t>2. Förmanande till alla</w:t>
      </w:r>
      <w:r w:rsidRPr="009A0400">
        <w:rPr>
          <w:rFonts w:eastAsia="Times New Roman" w:cs="Courier New"/>
          <w:sz w:val="28"/>
          <w:szCs w:val="24"/>
          <w:lang w:eastAsia="sv-SE"/>
        </w:rPr>
        <w:t xml:space="preserve">: </w:t>
      </w:r>
      <w:r w:rsidRPr="009A0400">
        <w:rPr>
          <w:rFonts w:eastAsia="Times New Roman" w:cs="Segoe UI"/>
          <w:bCs/>
          <w:color w:val="000000"/>
          <w:sz w:val="28"/>
          <w:szCs w:val="24"/>
          <w:lang w:eastAsia="sv-SE"/>
        </w:rPr>
        <w:t>”Avstå från de hedniska sederna/ritualerna”</w:t>
      </w:r>
      <w:r w:rsidRPr="009A0400">
        <w:rPr>
          <w:rFonts w:eastAsia="Times New Roman" w:cs="Segoe UI"/>
          <w:bCs/>
          <w:color w:val="000000"/>
          <w:sz w:val="28"/>
          <w:szCs w:val="24"/>
          <w:lang w:eastAsia="sv-SE"/>
        </w:rPr>
        <w:br/>
      </w:r>
      <w:r w:rsidRPr="00D86C85">
        <w:rPr>
          <w:rFonts w:eastAsia="Times New Roman" w:cs="Segoe UI"/>
          <w:bCs/>
          <w:color w:val="000000"/>
          <w:sz w:val="24"/>
          <w:szCs w:val="24"/>
          <w:lang w:eastAsia="sv-SE"/>
        </w:rPr>
        <w:br/>
      </w:r>
      <w:r>
        <w:rPr>
          <w:rFonts w:eastAsia="Times New Roman" w:cs="Courier New"/>
          <w:sz w:val="24"/>
          <w:szCs w:val="24"/>
          <w:lang w:eastAsia="sv-SE"/>
        </w:rPr>
        <w:t xml:space="preserve">Kyrkor och församlingar är proppfyllt av saker och seder som är delvist/helt obibliska. Dessa seder håller vi i och försvarar vi hårdare än själva Jesu vittnesbörd. </w:t>
      </w:r>
      <w:r>
        <w:rPr>
          <w:rFonts w:eastAsia="Times New Roman" w:cs="Courier New"/>
          <w:sz w:val="24"/>
          <w:szCs w:val="24"/>
          <w:lang w:eastAsia="sv-SE"/>
        </w:rPr>
        <w:br/>
      </w:r>
      <w:r>
        <w:rPr>
          <w:rFonts w:eastAsia="Times New Roman" w:cs="Courier New"/>
          <w:sz w:val="24"/>
          <w:szCs w:val="24"/>
          <w:lang w:eastAsia="sv-SE"/>
        </w:rPr>
        <w:br/>
        <w:t>I vissa kyrkor så säger man inte ifrån när församlingsmedlemmar läser ”</w:t>
      </w:r>
      <w:r w:rsidRPr="00774FF2">
        <w:rPr>
          <w:rFonts w:eastAsia="Times New Roman" w:cs="Courier New"/>
          <w:b/>
          <w:sz w:val="24"/>
          <w:szCs w:val="24"/>
          <w:lang w:eastAsia="sv-SE"/>
        </w:rPr>
        <w:t>horoskop</w:t>
      </w:r>
      <w:r>
        <w:rPr>
          <w:rFonts w:eastAsia="Times New Roman" w:cs="Courier New"/>
          <w:sz w:val="24"/>
          <w:szCs w:val="24"/>
          <w:lang w:eastAsia="sv-SE"/>
        </w:rPr>
        <w:t xml:space="preserve">” eller leker med </w:t>
      </w:r>
      <w:r>
        <w:rPr>
          <w:rFonts w:eastAsia="Times New Roman" w:cs="Courier New"/>
          <w:sz w:val="24"/>
          <w:szCs w:val="24"/>
          <w:lang w:eastAsia="sv-SE"/>
        </w:rPr>
        <w:br/>
        <w:t>”</w:t>
      </w:r>
      <w:r w:rsidRPr="00774FF2">
        <w:rPr>
          <w:rFonts w:eastAsia="Times New Roman" w:cs="Courier New"/>
          <w:b/>
          <w:sz w:val="24"/>
          <w:szCs w:val="24"/>
          <w:lang w:eastAsia="sv-SE"/>
        </w:rPr>
        <w:t>quidji boards</w:t>
      </w:r>
      <w:r>
        <w:rPr>
          <w:rFonts w:eastAsia="Times New Roman" w:cs="Courier New"/>
          <w:sz w:val="24"/>
          <w:szCs w:val="24"/>
          <w:lang w:eastAsia="sv-SE"/>
        </w:rPr>
        <w:t>”.</w:t>
      </w:r>
      <w:r w:rsidRPr="00774FF2">
        <w:rPr>
          <w:rFonts w:eastAsia="Times New Roman" w:cs="Courier New"/>
          <w:sz w:val="24"/>
          <w:szCs w:val="24"/>
          <w:lang w:eastAsia="sv-SE"/>
        </w:rPr>
        <w:t xml:space="preserve"> </w:t>
      </w:r>
      <w:r>
        <w:rPr>
          <w:rFonts w:eastAsia="Times New Roman" w:cs="Courier New"/>
          <w:sz w:val="24"/>
          <w:szCs w:val="24"/>
          <w:lang w:eastAsia="sv-SE"/>
        </w:rPr>
        <w:t>De flesta kyrkor kräver att deras församlingsmedlemmar ger ”</w:t>
      </w:r>
      <w:r>
        <w:rPr>
          <w:rFonts w:eastAsia="Times New Roman" w:cs="Courier New"/>
          <w:b/>
          <w:sz w:val="24"/>
          <w:szCs w:val="24"/>
          <w:lang w:eastAsia="sv-SE"/>
        </w:rPr>
        <w:t>t</w:t>
      </w:r>
      <w:r w:rsidRPr="00E41106">
        <w:rPr>
          <w:rFonts w:eastAsia="Times New Roman" w:cs="Courier New"/>
          <w:b/>
          <w:sz w:val="24"/>
          <w:szCs w:val="24"/>
          <w:lang w:eastAsia="sv-SE"/>
        </w:rPr>
        <w:t>ionde</w:t>
      </w:r>
      <w:r>
        <w:rPr>
          <w:rFonts w:eastAsia="Times New Roman" w:cs="Courier New"/>
          <w:sz w:val="24"/>
          <w:szCs w:val="24"/>
          <w:lang w:eastAsia="sv-SE"/>
        </w:rPr>
        <w:t>” – andra församlingar församlingar är det ett måste att ha ”</w:t>
      </w:r>
      <w:r w:rsidRPr="00E41106">
        <w:rPr>
          <w:rFonts w:eastAsia="Times New Roman" w:cs="Courier New"/>
          <w:b/>
          <w:sz w:val="24"/>
          <w:szCs w:val="24"/>
          <w:lang w:eastAsia="sv-SE"/>
        </w:rPr>
        <w:t>orgel</w:t>
      </w:r>
      <w:r>
        <w:rPr>
          <w:rFonts w:eastAsia="Times New Roman" w:cs="Courier New"/>
          <w:sz w:val="24"/>
          <w:szCs w:val="24"/>
          <w:lang w:eastAsia="sv-SE"/>
        </w:rPr>
        <w:t>”.  I de flästa församlingarna så försöker man göra cover up stories att våra ”</w:t>
      </w:r>
      <w:r>
        <w:rPr>
          <w:rFonts w:eastAsia="Times New Roman" w:cs="Courier New"/>
          <w:b/>
          <w:sz w:val="24"/>
          <w:szCs w:val="24"/>
          <w:lang w:eastAsia="sv-SE"/>
        </w:rPr>
        <w:t>J</w:t>
      </w:r>
      <w:r w:rsidRPr="00E41106">
        <w:rPr>
          <w:rFonts w:eastAsia="Times New Roman" w:cs="Courier New"/>
          <w:b/>
          <w:sz w:val="24"/>
          <w:szCs w:val="24"/>
          <w:lang w:eastAsia="sv-SE"/>
        </w:rPr>
        <w:t>ul Traditioner</w:t>
      </w:r>
      <w:r>
        <w:rPr>
          <w:rFonts w:eastAsia="Times New Roman" w:cs="Courier New"/>
          <w:sz w:val="24"/>
          <w:szCs w:val="24"/>
          <w:lang w:eastAsia="sv-SE"/>
        </w:rPr>
        <w:t xml:space="preserve">” är bibliska </w:t>
      </w:r>
      <w:r w:rsidRPr="0087089A">
        <w:rPr>
          <w:rFonts w:eastAsia="Times New Roman" w:cs="Courier New"/>
          <w:sz w:val="24"/>
          <w:szCs w:val="24"/>
          <w:lang w:eastAsia="sv-SE"/>
        </w:rPr>
        <w:t>—</w:t>
      </w:r>
      <w:r>
        <w:rPr>
          <w:rFonts w:eastAsia="Times New Roman" w:cs="Courier New"/>
          <w:sz w:val="24"/>
          <w:szCs w:val="24"/>
          <w:lang w:eastAsia="sv-SE"/>
        </w:rPr>
        <w:t xml:space="preserve"> </w:t>
      </w:r>
      <w:r w:rsidRPr="00774FF2">
        <w:rPr>
          <w:rFonts w:eastAsia="Times New Roman" w:cs="Courier New"/>
          <w:b/>
          <w:i/>
          <w:sz w:val="24"/>
          <w:szCs w:val="24"/>
          <w:lang w:eastAsia="sv-SE"/>
        </w:rPr>
        <w:t>Missförstå</w:t>
      </w:r>
      <w:r>
        <w:rPr>
          <w:rFonts w:eastAsia="Times New Roman" w:cs="Courier New"/>
          <w:b/>
          <w:i/>
          <w:sz w:val="24"/>
          <w:szCs w:val="24"/>
          <w:lang w:eastAsia="sv-SE"/>
        </w:rPr>
        <w:t xml:space="preserve"> mig inte</w:t>
      </w:r>
      <w:r w:rsidRPr="00774FF2">
        <w:rPr>
          <w:rFonts w:eastAsia="Times New Roman" w:cs="Courier New"/>
          <w:b/>
          <w:i/>
          <w:sz w:val="24"/>
          <w:szCs w:val="24"/>
          <w:lang w:eastAsia="sv-SE"/>
        </w:rPr>
        <w:t>;</w:t>
      </w:r>
      <w:r>
        <w:rPr>
          <w:rFonts w:eastAsia="Times New Roman" w:cs="Courier New"/>
          <w:b/>
          <w:i/>
          <w:sz w:val="24"/>
          <w:szCs w:val="24"/>
          <w:lang w:eastAsia="sv-SE"/>
        </w:rPr>
        <w:t xml:space="preserve"> missförstå mig rätt! J</w:t>
      </w:r>
      <w:r w:rsidRPr="00774FF2">
        <w:rPr>
          <w:rFonts w:eastAsia="Times New Roman" w:cs="Courier New"/>
          <w:b/>
          <w:i/>
          <w:sz w:val="24"/>
          <w:szCs w:val="24"/>
          <w:lang w:eastAsia="sv-SE"/>
        </w:rPr>
        <w:t>ag är inte emot alla dessa saker</w:t>
      </w:r>
      <w:r>
        <w:rPr>
          <w:rFonts w:eastAsia="Times New Roman" w:cs="Courier New"/>
          <w:b/>
          <w:i/>
          <w:sz w:val="24"/>
          <w:szCs w:val="24"/>
          <w:lang w:eastAsia="sv-SE"/>
        </w:rPr>
        <w:t>;</w:t>
      </w:r>
      <w:r w:rsidRPr="00774FF2">
        <w:rPr>
          <w:rFonts w:eastAsia="Times New Roman" w:cs="Courier New"/>
          <w:b/>
          <w:i/>
          <w:sz w:val="24"/>
          <w:szCs w:val="24"/>
          <w:lang w:eastAsia="sv-SE"/>
        </w:rPr>
        <w:t xml:space="preserve"> Jag ser bara i</w:t>
      </w:r>
      <w:r>
        <w:rPr>
          <w:rFonts w:eastAsia="Times New Roman" w:cs="Courier New"/>
          <w:b/>
          <w:i/>
          <w:sz w:val="24"/>
          <w:szCs w:val="24"/>
          <w:lang w:eastAsia="sv-SE"/>
        </w:rPr>
        <w:t>nte vart vi hittar det i bibeln!</w:t>
      </w:r>
      <w:r w:rsidRPr="00774FF2">
        <w:rPr>
          <w:rFonts w:eastAsia="Times New Roman" w:cs="Courier New"/>
          <w:b/>
          <w:i/>
          <w:sz w:val="24"/>
          <w:szCs w:val="24"/>
          <w:lang w:eastAsia="sv-SE"/>
        </w:rPr>
        <w:br/>
      </w:r>
      <w:r>
        <w:rPr>
          <w:rFonts w:eastAsia="Times New Roman" w:cs="Courier New"/>
          <w:sz w:val="24"/>
          <w:szCs w:val="24"/>
          <w:lang w:eastAsia="sv-SE"/>
        </w:rPr>
        <w:br/>
        <w:t xml:space="preserve">Jag skulle vilja gå in på manligt och kvinligt här; men jag känner att det inte är värt besväret. Folk kommer inte vilja lyssna till det jag säger (skriver) utan dem kommer att välja att läsa in saker som jag inte menar och vrida på den bibliska ecenssen </w:t>
      </w:r>
      <w:r w:rsidRPr="0087089A">
        <w:rPr>
          <w:rFonts w:eastAsia="Times New Roman" w:cs="Courier New"/>
          <w:sz w:val="24"/>
          <w:szCs w:val="24"/>
          <w:lang w:eastAsia="sv-SE"/>
        </w:rPr>
        <w:t>—</w:t>
      </w:r>
      <w:r>
        <w:rPr>
          <w:rFonts w:eastAsia="Times New Roman" w:cs="Courier New"/>
          <w:sz w:val="24"/>
          <w:szCs w:val="24"/>
          <w:lang w:eastAsia="sv-SE"/>
        </w:rPr>
        <w:t xml:space="preserve">Vi skippar ”Jezebel/Isebel” i dagens kyrkor!  </w:t>
      </w:r>
    </w:p>
    <w:p w:rsidR="00012B3E" w:rsidRDefault="00012B3E" w:rsidP="00012B3E">
      <w:pPr>
        <w:pBdr>
          <w:top w:val="single" w:sz="4" w:space="1" w:color="auto"/>
          <w:left w:val="single" w:sz="4" w:space="4" w:color="auto"/>
          <w:bottom w:val="single" w:sz="4" w:space="1" w:color="auto"/>
          <w:right w:val="single" w:sz="4" w:space="4" w:color="auto"/>
        </w:pBdr>
        <w:spacing w:line="240" w:lineRule="auto"/>
        <w:rPr>
          <w:rFonts w:eastAsia="Times New Roman" w:cs="Courier New"/>
          <w:sz w:val="24"/>
          <w:szCs w:val="24"/>
          <w:lang w:eastAsia="sv-SE"/>
        </w:rPr>
      </w:pPr>
      <w:r>
        <w:rPr>
          <w:rFonts w:eastAsia="Times New Roman" w:cs="Courier New"/>
          <w:sz w:val="24"/>
          <w:szCs w:val="24"/>
          <w:lang w:eastAsia="sv-SE"/>
        </w:rPr>
        <w:br/>
      </w:r>
      <w:r w:rsidRPr="009A0400">
        <w:rPr>
          <w:rFonts w:eastAsia="Times New Roman" w:cs="Courier New"/>
          <w:b/>
          <w:sz w:val="28"/>
          <w:szCs w:val="24"/>
          <w:lang w:eastAsia="sv-SE"/>
        </w:rPr>
        <w:t>3. Personligt:</w:t>
      </w:r>
      <w:r w:rsidRPr="009A0400">
        <w:rPr>
          <w:rFonts w:eastAsia="Times New Roman" w:cs="Courier New"/>
          <w:sz w:val="28"/>
          <w:szCs w:val="24"/>
          <w:lang w:eastAsia="sv-SE"/>
        </w:rPr>
        <w:t xml:space="preserve"> ”Fly bort i</w:t>
      </w:r>
      <w:r w:rsidRPr="009A0400">
        <w:rPr>
          <w:rFonts w:eastAsia="Times New Roman" w:cs="Segoe UI"/>
          <w:bCs/>
          <w:color w:val="000000"/>
          <w:sz w:val="28"/>
          <w:szCs w:val="24"/>
          <w:lang w:eastAsia="sv-SE"/>
        </w:rPr>
        <w:t>från de hedniska sederna/ritualerna</w:t>
      </w:r>
      <w:r w:rsidRPr="009A0400">
        <w:rPr>
          <w:rFonts w:eastAsia="Times New Roman" w:cs="Courier New"/>
          <w:sz w:val="28"/>
          <w:szCs w:val="24"/>
          <w:lang w:eastAsia="sv-SE"/>
        </w:rPr>
        <w:t>”</w:t>
      </w:r>
      <w:r w:rsidRPr="009A0400">
        <w:rPr>
          <w:rFonts w:eastAsia="Times New Roman" w:cs="Courier New"/>
          <w:sz w:val="28"/>
          <w:szCs w:val="24"/>
          <w:lang w:eastAsia="sv-SE"/>
        </w:rPr>
        <w:br/>
      </w:r>
      <w:r>
        <w:rPr>
          <w:rFonts w:eastAsia="Times New Roman" w:cs="Courier New"/>
          <w:sz w:val="24"/>
          <w:szCs w:val="24"/>
          <w:lang w:eastAsia="sv-SE"/>
        </w:rPr>
        <w:br/>
        <w:t>Nånting som är det faligaste som finns är att praktisera aktoritetslös kristendom. Att ”</w:t>
      </w:r>
      <w:r w:rsidRPr="00E41106">
        <w:rPr>
          <w:rFonts w:eastAsia="Times New Roman" w:cs="Courier New"/>
          <w:b/>
          <w:sz w:val="24"/>
          <w:szCs w:val="24"/>
          <w:lang w:eastAsia="sv-SE"/>
        </w:rPr>
        <w:t>leka</w:t>
      </w:r>
      <w:r>
        <w:rPr>
          <w:rFonts w:eastAsia="Times New Roman" w:cs="Courier New"/>
          <w:sz w:val="24"/>
          <w:szCs w:val="24"/>
          <w:lang w:eastAsia="sv-SE"/>
        </w:rPr>
        <w:t>” kyrka och vara relitiös. Det finns ingenting så farligt som att ”</w:t>
      </w:r>
      <w:r w:rsidRPr="00E41106">
        <w:rPr>
          <w:rFonts w:eastAsia="Times New Roman" w:cs="Courier New"/>
          <w:b/>
          <w:sz w:val="24"/>
          <w:szCs w:val="24"/>
          <w:lang w:eastAsia="sv-SE"/>
        </w:rPr>
        <w:t>ta nattvarden som ett beskydd</w:t>
      </w:r>
      <w:r>
        <w:rPr>
          <w:rFonts w:eastAsia="Times New Roman" w:cs="Courier New"/>
          <w:sz w:val="24"/>
          <w:szCs w:val="24"/>
          <w:lang w:eastAsia="sv-SE"/>
        </w:rPr>
        <w:t>” eller bekänna sina synder till en ”</w:t>
      </w:r>
      <w:r w:rsidRPr="009A0400">
        <w:rPr>
          <w:rFonts w:eastAsia="Times New Roman" w:cs="Courier New"/>
          <w:b/>
          <w:sz w:val="24"/>
          <w:szCs w:val="24"/>
          <w:lang w:eastAsia="sv-SE"/>
        </w:rPr>
        <w:t>Fader</w:t>
      </w:r>
      <w:r>
        <w:rPr>
          <w:rFonts w:eastAsia="Times New Roman" w:cs="Courier New"/>
          <w:sz w:val="24"/>
          <w:szCs w:val="24"/>
          <w:lang w:eastAsia="sv-SE"/>
        </w:rPr>
        <w:t>/</w:t>
      </w:r>
      <w:r w:rsidRPr="009A0400">
        <w:rPr>
          <w:rFonts w:eastAsia="Times New Roman" w:cs="Courier New"/>
          <w:b/>
          <w:sz w:val="24"/>
          <w:szCs w:val="24"/>
          <w:lang w:eastAsia="sv-SE"/>
        </w:rPr>
        <w:t>Påve</w:t>
      </w:r>
      <w:r>
        <w:rPr>
          <w:rFonts w:eastAsia="Times New Roman" w:cs="Courier New"/>
          <w:sz w:val="24"/>
          <w:szCs w:val="24"/>
          <w:lang w:eastAsia="sv-SE"/>
        </w:rPr>
        <w:t xml:space="preserve">” utan att ha en relation med </w:t>
      </w:r>
      <w:r w:rsidRPr="00E41106">
        <w:rPr>
          <w:rFonts w:eastAsia="Times New Roman" w:cs="Courier New"/>
          <w:i/>
          <w:sz w:val="24"/>
          <w:szCs w:val="24"/>
          <w:lang w:eastAsia="sv-SE"/>
        </w:rPr>
        <w:t>din Himelske fader</w:t>
      </w:r>
      <w:r>
        <w:rPr>
          <w:rFonts w:eastAsia="Times New Roman" w:cs="Courier New"/>
          <w:sz w:val="24"/>
          <w:szCs w:val="24"/>
          <w:lang w:eastAsia="sv-SE"/>
        </w:rPr>
        <w:t xml:space="preserve">. </w:t>
      </w:r>
      <w:r>
        <w:rPr>
          <w:rFonts w:eastAsia="Times New Roman" w:cs="Courier New"/>
          <w:sz w:val="24"/>
          <w:szCs w:val="24"/>
          <w:lang w:eastAsia="sv-SE"/>
        </w:rPr>
        <w:br/>
      </w:r>
      <w:r>
        <w:rPr>
          <w:rFonts w:eastAsia="Times New Roman" w:cs="Courier New"/>
          <w:sz w:val="24"/>
          <w:szCs w:val="24"/>
          <w:lang w:eastAsia="sv-SE"/>
        </w:rPr>
        <w:br/>
        <w:t>Vi skulle kunna gå så djupt här; att vi inte hinner vidare. Om vi har problem med ”urholkad kristendom” så är det absolut bästa vi kan göra är att avskilja oss ifrån vänner och familj och fasta i ett par dagar och fråga Herren; ”</w:t>
      </w:r>
      <w:r w:rsidRPr="00E41106">
        <w:rPr>
          <w:rFonts w:eastAsia="Times New Roman" w:cs="Courier New"/>
          <w:b/>
          <w:i/>
          <w:sz w:val="24"/>
          <w:szCs w:val="24"/>
          <w:lang w:eastAsia="sv-SE"/>
        </w:rPr>
        <w:t>Avslöja och uppenbara alla stumma avgudar i mitt liv!</w:t>
      </w:r>
      <w:r>
        <w:rPr>
          <w:rFonts w:eastAsia="Times New Roman" w:cs="Courier New"/>
          <w:sz w:val="24"/>
          <w:szCs w:val="24"/>
          <w:lang w:eastAsia="sv-SE"/>
        </w:rPr>
        <w:t xml:space="preserve">” </w:t>
      </w:r>
      <w:r w:rsidRPr="0087089A">
        <w:rPr>
          <w:rFonts w:eastAsia="Times New Roman" w:cs="Courier New"/>
          <w:sz w:val="24"/>
          <w:szCs w:val="24"/>
          <w:lang w:eastAsia="sv-SE"/>
        </w:rPr>
        <w:t>—</w:t>
      </w:r>
      <w:r>
        <w:rPr>
          <w:rFonts w:eastAsia="Times New Roman" w:cs="Courier New"/>
          <w:sz w:val="24"/>
          <w:szCs w:val="24"/>
          <w:lang w:eastAsia="sv-SE"/>
        </w:rPr>
        <w:t xml:space="preserve"> Och när Herren väl uppenbarar dem dem då är det bäst att vi inte fortsätter: ”pröva om det; </w:t>
      </w:r>
      <w:r w:rsidRPr="006204BF">
        <w:rPr>
          <w:rFonts w:eastAsia="Times New Roman" w:cs="Courier New"/>
          <w:i/>
          <w:sz w:val="24"/>
          <w:szCs w:val="24"/>
          <w:lang w:eastAsia="sv-SE"/>
        </w:rPr>
        <w:t>verkligen</w:t>
      </w:r>
      <w:r>
        <w:rPr>
          <w:rFonts w:eastAsia="Times New Roman" w:cs="Courier New"/>
          <w:sz w:val="24"/>
          <w:szCs w:val="24"/>
          <w:lang w:eastAsia="sv-SE"/>
        </w:rPr>
        <w:t xml:space="preserve"> var Gud” utan istället så gör du det bara!</w:t>
      </w:r>
    </w:p>
    <w:p w:rsidR="00012B3E" w:rsidRPr="00306D3D" w:rsidRDefault="00012B3E" w:rsidP="00012B3E">
      <w:pPr>
        <w:pBdr>
          <w:top w:val="single" w:sz="4" w:space="1" w:color="auto"/>
          <w:left w:val="single" w:sz="4" w:space="4" w:color="auto"/>
          <w:bottom w:val="single" w:sz="4" w:space="1" w:color="auto"/>
          <w:right w:val="single" w:sz="4" w:space="4" w:color="auto"/>
        </w:pBdr>
        <w:spacing w:line="240" w:lineRule="auto"/>
        <w:rPr>
          <w:rFonts w:eastAsia="Times New Roman" w:cs="Courier New"/>
          <w:sz w:val="24"/>
          <w:szCs w:val="24"/>
          <w:lang w:eastAsia="sv-SE"/>
        </w:rPr>
      </w:pPr>
      <w:r>
        <w:rPr>
          <w:rFonts w:eastAsia="Times New Roman" w:cs="Courier New"/>
          <w:sz w:val="24"/>
          <w:szCs w:val="24"/>
          <w:lang w:eastAsia="sv-SE"/>
        </w:rPr>
        <w:t xml:space="preserve">Galaterbrevet 5:11-14 </w:t>
      </w:r>
      <w:r w:rsidRPr="0087089A">
        <w:rPr>
          <w:rFonts w:eastAsia="Times New Roman" w:cs="Courier New"/>
          <w:sz w:val="24"/>
          <w:szCs w:val="24"/>
          <w:lang w:eastAsia="sv-SE"/>
        </w:rPr>
        <w:t>—</w:t>
      </w:r>
      <w:r>
        <w:rPr>
          <w:rFonts w:eastAsia="Times New Roman" w:cs="Courier New"/>
          <w:sz w:val="24"/>
          <w:szCs w:val="24"/>
          <w:lang w:eastAsia="sv-SE"/>
        </w:rPr>
        <w:t xml:space="preserve"> Ta avstånd ifrån all falskhet och avslöja det som är i strid med ”summan av Guds Ord”; på detta sätt så vaknar du upp ur det andliga mörker  </w:t>
      </w:r>
    </w:p>
    <w:p w:rsidR="00012B3E" w:rsidRPr="00F318FD"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r w:rsidRPr="009A0400">
        <w:rPr>
          <w:rFonts w:eastAsia="Times New Roman" w:cs="Courier New"/>
          <w:b/>
          <w:sz w:val="28"/>
          <w:szCs w:val="24"/>
          <w:lang w:eastAsia="sv-SE"/>
        </w:rPr>
        <w:t>4. Profetiskt:</w:t>
      </w:r>
      <w:r w:rsidRPr="009A0400">
        <w:rPr>
          <w:rFonts w:eastAsia="Times New Roman" w:cs="Courier New"/>
          <w:sz w:val="28"/>
          <w:szCs w:val="24"/>
          <w:lang w:eastAsia="sv-SE"/>
        </w:rPr>
        <w:t xml:space="preserve"> </w:t>
      </w:r>
      <w:r w:rsidRPr="009A0400">
        <w:rPr>
          <w:rFonts w:eastAsia="Times New Roman" w:cs="Courier New"/>
          <w:sz w:val="28"/>
          <w:szCs w:val="24"/>
          <w:lang w:eastAsia="sv-SE"/>
        </w:rPr>
        <w:br/>
      </w:r>
      <w:r>
        <w:rPr>
          <w:rFonts w:eastAsia="Times New Roman" w:cs="Courier New"/>
          <w:sz w:val="24"/>
          <w:szCs w:val="24"/>
          <w:lang w:eastAsia="sv-SE"/>
        </w:rPr>
        <w:br/>
        <w:t xml:space="preserve">Detta skall symbolisera den fjärde kyrkåldern ”den medeltida församlingen” under den rommersk-katolske imperiet som var mellan  550-1517 e.Kr. </w:t>
      </w:r>
      <w:r>
        <w:rPr>
          <w:rFonts w:eastAsia="Times New Roman" w:cs="Courier New"/>
          <w:sz w:val="24"/>
          <w:szCs w:val="24"/>
          <w:lang w:eastAsia="sv-SE"/>
        </w:rPr>
        <w:br/>
        <w:t xml:space="preserve">Dem som fortsätter djupdyka i studier av Uppenbarelseboken kommer komma tillbaka runt symboliken för Isebel när de fortsätter; vid anti-krists världs-regering. </w:t>
      </w:r>
    </w:p>
    <w:p w:rsidR="00012B3E" w:rsidRDefault="00012B3E" w:rsidP="00012B3E">
      <w:pPr>
        <w:rPr>
          <w:rFonts w:eastAsia="Times New Roman" w:cs="Courier New"/>
          <w:sz w:val="36"/>
          <w:szCs w:val="24"/>
          <w:lang w:eastAsia="sv-SE"/>
        </w:rPr>
      </w:pPr>
      <w:r>
        <w:rPr>
          <w:rFonts w:eastAsia="Times New Roman" w:cs="Courier New"/>
          <w:sz w:val="36"/>
          <w:szCs w:val="24"/>
          <w:lang w:eastAsia="sv-SE"/>
        </w:rPr>
        <w:br w:type="page"/>
      </w: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r w:rsidRPr="00912B83">
        <w:rPr>
          <w:rFonts w:eastAsia="Times New Roman" w:cs="Courier New"/>
          <w:b/>
          <w:sz w:val="24"/>
          <w:szCs w:val="24"/>
          <w:lang w:eastAsia="sv-SE"/>
        </w:rPr>
        <w:lastRenderedPageBreak/>
        <w:t>Sardis</w:t>
      </w:r>
      <w:r w:rsidRPr="00FF6909">
        <w:rPr>
          <w:rFonts w:eastAsia="Times New Roman" w:cs="Courier New"/>
          <w:sz w:val="24"/>
          <w:szCs w:val="24"/>
          <w:lang w:eastAsia="sv-SE"/>
        </w:rPr>
        <w:t xml:space="preserve"> — "</w:t>
      </w:r>
      <w:r w:rsidRPr="00912B83">
        <w:rPr>
          <w:rFonts w:eastAsia="Times New Roman" w:cs="Courier New"/>
          <w:b/>
          <w:sz w:val="24"/>
          <w:szCs w:val="24"/>
          <w:lang w:eastAsia="sv-SE"/>
        </w:rPr>
        <w:t>Tomma löften; Ytlighet</w:t>
      </w:r>
      <w:r w:rsidRPr="00FF6909">
        <w:rPr>
          <w:rFonts w:eastAsia="Times New Roman" w:cs="Courier New"/>
          <w:sz w:val="24"/>
          <w:szCs w:val="24"/>
          <w:lang w:eastAsia="sv-SE"/>
        </w:rPr>
        <w:t>" "</w:t>
      </w:r>
      <w:r w:rsidRPr="00FF6909">
        <w:rPr>
          <w:rFonts w:eastAsia="Times New Roman" w:cs="Courier New"/>
          <w:b/>
          <w:sz w:val="24"/>
          <w:szCs w:val="24"/>
          <w:lang w:eastAsia="sv-SE"/>
        </w:rPr>
        <w:t>Ytliga församlingen*</w:t>
      </w:r>
      <w:r w:rsidRPr="00FF6909">
        <w:rPr>
          <w:rFonts w:eastAsia="Times New Roman" w:cs="Courier New"/>
          <w:sz w:val="24"/>
          <w:szCs w:val="24"/>
          <w:lang w:eastAsia="sv-SE"/>
        </w:rPr>
        <w:t>"</w:t>
      </w: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p>
    <w:p w:rsidR="00012B3E" w:rsidRPr="00E53DB0"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Segoe UI"/>
          <w:b/>
          <w:bCs/>
          <w:color w:val="000000"/>
          <w:sz w:val="24"/>
          <w:szCs w:val="24"/>
          <w:lang w:eastAsia="sv-SE"/>
        </w:rPr>
      </w:pPr>
      <w:r w:rsidRPr="00FF6909">
        <w:rPr>
          <w:rFonts w:eastAsia="Times New Roman" w:cs="Courier New"/>
          <w:b/>
          <w:sz w:val="28"/>
          <w:szCs w:val="24"/>
          <w:lang w:eastAsia="sv-SE"/>
        </w:rPr>
        <w:t>1. Lokalt:</w:t>
      </w:r>
      <w:r w:rsidRPr="00FF6909">
        <w:rPr>
          <w:rFonts w:eastAsia="Times New Roman" w:cs="Courier New"/>
          <w:sz w:val="28"/>
          <w:szCs w:val="24"/>
          <w:lang w:eastAsia="sv-SE"/>
        </w:rPr>
        <w:t xml:space="preserve"> "Vi har ett gott rykte!”</w:t>
      </w:r>
      <w:r w:rsidRPr="00FF6909">
        <w:rPr>
          <w:rFonts w:eastAsia="Times New Roman" w:cs="Courier New"/>
          <w:b/>
          <w:sz w:val="28"/>
          <w:szCs w:val="24"/>
          <w:lang w:eastAsia="sv-SE"/>
        </w:rPr>
        <w:br/>
      </w:r>
      <w:r>
        <w:rPr>
          <w:rFonts w:eastAsia="Times New Roman" w:cs="Courier New"/>
          <w:sz w:val="24"/>
          <w:szCs w:val="24"/>
          <w:lang w:eastAsia="sv-SE"/>
        </w:rPr>
        <w:br/>
      </w:r>
      <w:r w:rsidRPr="00774FF2">
        <w:rPr>
          <w:rFonts w:eastAsia="Times New Roman" w:cs="Courier New"/>
          <w:sz w:val="24"/>
          <w:szCs w:val="24"/>
          <w:lang w:eastAsia="sv-SE"/>
        </w:rPr>
        <w:t>Sardis</w:t>
      </w:r>
      <w:r>
        <w:rPr>
          <w:rFonts w:eastAsia="Times New Roman" w:cs="Courier New"/>
          <w:sz w:val="24"/>
          <w:szCs w:val="24"/>
          <w:lang w:eastAsia="sv-SE"/>
        </w:rPr>
        <w:t xml:space="preserve"> var en farsamling med ett gott rykte. De levde på deras ”gamla gärningar” och det de en gång hade gjort för Herren, och de tyckte att de hade rätt till att slappna av. </w:t>
      </w:r>
      <w:r>
        <w:rPr>
          <w:rFonts w:eastAsia="Times New Roman" w:cs="Courier New"/>
          <w:sz w:val="24"/>
          <w:szCs w:val="24"/>
          <w:lang w:eastAsia="sv-SE"/>
        </w:rPr>
        <w:br/>
      </w:r>
      <w:r>
        <w:rPr>
          <w:rFonts w:eastAsia="Times New Roman" w:cs="Courier New"/>
          <w:sz w:val="24"/>
          <w:szCs w:val="24"/>
          <w:lang w:eastAsia="sv-SE"/>
        </w:rPr>
        <w:br/>
      </w:r>
      <w:r w:rsidRPr="0012098D">
        <w:rPr>
          <w:b/>
          <w:color w:val="000000"/>
          <w:sz w:val="24"/>
          <w:szCs w:val="24"/>
        </w:rPr>
        <w:t>Jes</w:t>
      </w:r>
      <w:r>
        <w:rPr>
          <w:b/>
          <w:color w:val="000000"/>
          <w:sz w:val="24"/>
          <w:szCs w:val="24"/>
        </w:rPr>
        <w:t>aja</w:t>
      </w:r>
      <w:r w:rsidRPr="0012098D">
        <w:rPr>
          <w:b/>
          <w:color w:val="000000"/>
          <w:sz w:val="24"/>
          <w:szCs w:val="24"/>
        </w:rPr>
        <w:t xml:space="preserve"> 64:6</w:t>
      </w:r>
      <w:r>
        <w:rPr>
          <w:color w:val="000000"/>
          <w:sz w:val="24"/>
          <w:szCs w:val="24"/>
        </w:rPr>
        <w:t xml:space="preserve"> </w:t>
      </w:r>
      <w:r w:rsidRPr="00E53DB0">
        <w:rPr>
          <w:rFonts w:eastAsia="Times New Roman" w:cs="Courier New"/>
          <w:sz w:val="24"/>
          <w:szCs w:val="24"/>
          <w:lang w:eastAsia="sv-SE"/>
        </w:rPr>
        <w:t>— Vi kan i</w:t>
      </w:r>
      <w:r>
        <w:rPr>
          <w:rFonts w:eastAsia="Times New Roman" w:cs="Courier New"/>
          <w:sz w:val="24"/>
          <w:szCs w:val="24"/>
          <w:lang w:eastAsia="sv-SE"/>
        </w:rPr>
        <w:t>nte göra någonting ”för Herren”:</w:t>
      </w:r>
      <w:r w:rsidRPr="00E53DB0">
        <w:rPr>
          <w:rFonts w:eastAsia="Times New Roman" w:cs="Courier New"/>
          <w:sz w:val="24"/>
          <w:szCs w:val="24"/>
          <w:lang w:eastAsia="sv-SE"/>
        </w:rPr>
        <w:t xml:space="preserve"> Till och med v</w:t>
      </w:r>
      <w:r w:rsidRPr="00E53DB0">
        <w:rPr>
          <w:color w:val="000000"/>
          <w:sz w:val="24"/>
          <w:szCs w:val="24"/>
        </w:rPr>
        <w:t>åra ”rättfärdiga gärningar” är som en smutsig klädnas i Herrens ögon. Det är bara det vi gör av ande, det som ärar sonen som är gott</w:t>
      </w:r>
      <w:r>
        <w:rPr>
          <w:color w:val="000000"/>
          <w:sz w:val="24"/>
          <w:szCs w:val="24"/>
        </w:rPr>
        <w:t xml:space="preserve"> i faderns ö</w:t>
      </w:r>
      <w:r w:rsidRPr="00E53DB0">
        <w:rPr>
          <w:color w:val="000000"/>
          <w:sz w:val="24"/>
          <w:szCs w:val="24"/>
        </w:rPr>
        <w:t xml:space="preserve">gon. </w:t>
      </w:r>
      <w:r>
        <w:rPr>
          <w:color w:val="000000"/>
          <w:sz w:val="24"/>
          <w:szCs w:val="24"/>
        </w:rPr>
        <w:br/>
      </w: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p>
    <w:p w:rsidR="00012B3E" w:rsidRPr="00D61C0B" w:rsidRDefault="00012B3E" w:rsidP="00012B3E">
      <w:pPr>
        <w:pBdr>
          <w:top w:val="single" w:sz="4" w:space="1" w:color="auto"/>
          <w:left w:val="single" w:sz="4" w:space="4" w:color="auto"/>
          <w:bottom w:val="single" w:sz="4" w:space="1" w:color="auto"/>
          <w:right w:val="single" w:sz="4" w:space="4" w:color="auto"/>
        </w:pBdr>
        <w:spacing w:line="240" w:lineRule="auto"/>
        <w:rPr>
          <w:rFonts w:eastAsia="Times New Roman" w:cs="Courier New"/>
          <w:sz w:val="24"/>
          <w:szCs w:val="24"/>
          <w:lang w:eastAsia="sv-SE"/>
        </w:rPr>
      </w:pPr>
      <w:r w:rsidRPr="00FF6909">
        <w:rPr>
          <w:rFonts w:eastAsia="Times New Roman" w:cs="Courier New"/>
          <w:b/>
          <w:sz w:val="28"/>
          <w:szCs w:val="24"/>
          <w:lang w:eastAsia="sv-SE"/>
        </w:rPr>
        <w:t>2. Förmanande till alla</w:t>
      </w:r>
      <w:r w:rsidRPr="00FF6909">
        <w:rPr>
          <w:rFonts w:eastAsia="Times New Roman" w:cs="Courier New"/>
          <w:sz w:val="28"/>
          <w:szCs w:val="24"/>
          <w:lang w:eastAsia="sv-SE"/>
        </w:rPr>
        <w:t xml:space="preserve">: </w:t>
      </w:r>
      <w:r w:rsidRPr="00FF6909">
        <w:rPr>
          <w:rFonts w:eastAsia="Times New Roman" w:cs="Segoe UI"/>
          <w:bCs/>
          <w:color w:val="000000"/>
          <w:sz w:val="28"/>
          <w:szCs w:val="24"/>
          <w:lang w:eastAsia="sv-SE"/>
        </w:rPr>
        <w:t>”Var vaksamma, arbeta på eran frälsning med dygd!”</w:t>
      </w:r>
      <w:r w:rsidRPr="00FF6909">
        <w:rPr>
          <w:rFonts w:eastAsia="Times New Roman" w:cs="Segoe UI"/>
          <w:bCs/>
          <w:color w:val="000000"/>
          <w:sz w:val="28"/>
          <w:szCs w:val="24"/>
          <w:lang w:eastAsia="sv-SE"/>
        </w:rPr>
        <w:br/>
      </w:r>
      <w:r w:rsidRPr="00D86C85">
        <w:rPr>
          <w:rFonts w:eastAsia="Times New Roman" w:cs="Segoe UI"/>
          <w:bCs/>
          <w:color w:val="000000"/>
          <w:sz w:val="24"/>
          <w:szCs w:val="24"/>
          <w:lang w:eastAsia="sv-SE"/>
        </w:rPr>
        <w:br/>
      </w:r>
      <w:r>
        <w:rPr>
          <w:rFonts w:eastAsia="Times New Roman" w:cs="Courier New"/>
          <w:sz w:val="24"/>
          <w:szCs w:val="24"/>
          <w:lang w:eastAsia="sv-SE"/>
        </w:rPr>
        <w:t xml:space="preserve">Vissa kyrkor och församlingar tycker de sig vara ”oantastliga” enligt dom på grund av att de har en stabil tillökning och deras starka ”Namns rykte” och deras bra placering av mötesplats/kyrka. </w:t>
      </w:r>
      <w:r>
        <w:rPr>
          <w:rFonts w:eastAsia="Times New Roman" w:cs="Courier New"/>
          <w:sz w:val="24"/>
          <w:szCs w:val="24"/>
          <w:lang w:eastAsia="sv-SE"/>
        </w:rPr>
        <w:br/>
      </w:r>
      <w:r>
        <w:rPr>
          <w:rFonts w:eastAsia="Times New Roman" w:cs="Courier New"/>
          <w:sz w:val="24"/>
          <w:szCs w:val="24"/>
          <w:lang w:eastAsia="sv-SE"/>
        </w:rPr>
        <w:br/>
        <w:t>Ofta har deras församlings rykte har kommit ifrån en ”</w:t>
      </w:r>
      <w:r w:rsidRPr="00930DE3">
        <w:rPr>
          <w:rFonts w:eastAsia="Times New Roman" w:cs="Courier New"/>
          <w:b/>
          <w:sz w:val="24"/>
          <w:szCs w:val="24"/>
          <w:lang w:eastAsia="sv-SE"/>
        </w:rPr>
        <w:t>framgångsrik missionär</w:t>
      </w:r>
      <w:r>
        <w:rPr>
          <w:rFonts w:eastAsia="Times New Roman" w:cs="Courier New"/>
          <w:sz w:val="24"/>
          <w:szCs w:val="24"/>
          <w:lang w:eastAsia="sv-SE"/>
        </w:rPr>
        <w:t xml:space="preserve">” eller att de var med när en </w:t>
      </w:r>
      <w:r>
        <w:rPr>
          <w:rFonts w:eastAsia="Times New Roman" w:cs="Courier New"/>
          <w:sz w:val="24"/>
          <w:szCs w:val="24"/>
          <w:lang w:eastAsia="sv-SE"/>
        </w:rPr>
        <w:br/>
        <w:t>”</w:t>
      </w:r>
      <w:r w:rsidRPr="00930DE3">
        <w:rPr>
          <w:rFonts w:eastAsia="Times New Roman" w:cs="Courier New"/>
          <w:b/>
          <w:sz w:val="24"/>
          <w:szCs w:val="24"/>
          <w:lang w:eastAsia="sv-SE"/>
        </w:rPr>
        <w:t>väckelse våg</w:t>
      </w:r>
      <w:r>
        <w:rPr>
          <w:rFonts w:eastAsia="Times New Roman" w:cs="Courier New"/>
          <w:sz w:val="24"/>
          <w:szCs w:val="24"/>
          <w:lang w:eastAsia="sv-SE"/>
        </w:rPr>
        <w:t xml:space="preserve">” bröt fram.  </w:t>
      </w:r>
      <w:r>
        <w:rPr>
          <w:rFonts w:eastAsia="Times New Roman" w:cs="Courier New"/>
          <w:sz w:val="24"/>
          <w:szCs w:val="24"/>
          <w:lang w:eastAsia="sv-SE"/>
        </w:rPr>
        <w:br/>
      </w:r>
      <w:r>
        <w:rPr>
          <w:rFonts w:eastAsia="Times New Roman" w:cs="Courier New"/>
          <w:sz w:val="24"/>
          <w:szCs w:val="24"/>
          <w:lang w:eastAsia="sv-SE"/>
        </w:rPr>
        <w:br/>
      </w:r>
      <w:r w:rsidRPr="002905E4">
        <w:rPr>
          <w:rFonts w:eastAsia="Times New Roman" w:cs="Courier New"/>
          <w:b/>
          <w:sz w:val="24"/>
          <w:szCs w:val="24"/>
          <w:lang w:eastAsia="sv-SE"/>
        </w:rPr>
        <w:t>Upp</w:t>
      </w:r>
      <w:r>
        <w:rPr>
          <w:rFonts w:eastAsia="Times New Roman" w:cs="Courier New"/>
          <w:b/>
          <w:sz w:val="24"/>
          <w:szCs w:val="24"/>
          <w:lang w:eastAsia="sv-SE"/>
        </w:rPr>
        <w:t>enbarelseboken</w:t>
      </w:r>
      <w:r w:rsidRPr="002905E4">
        <w:rPr>
          <w:rFonts w:eastAsia="Times New Roman" w:cs="Courier New"/>
          <w:b/>
          <w:sz w:val="24"/>
          <w:szCs w:val="24"/>
          <w:lang w:eastAsia="sv-SE"/>
        </w:rPr>
        <w:t xml:space="preserve"> 3:1c</w:t>
      </w:r>
      <w:r>
        <w:rPr>
          <w:rFonts w:eastAsia="Times New Roman" w:cs="Courier New"/>
          <w:sz w:val="24"/>
          <w:szCs w:val="24"/>
          <w:lang w:eastAsia="sv-SE"/>
        </w:rPr>
        <w:t xml:space="preserve"> </w:t>
      </w:r>
      <w:r w:rsidRPr="00E53DB0">
        <w:rPr>
          <w:rFonts w:eastAsia="Times New Roman" w:cs="Courier New"/>
          <w:sz w:val="24"/>
          <w:szCs w:val="24"/>
          <w:lang w:eastAsia="sv-SE"/>
        </w:rPr>
        <w:t>—</w:t>
      </w:r>
      <w:r>
        <w:rPr>
          <w:rFonts w:eastAsia="Times New Roman" w:cs="Courier New"/>
          <w:sz w:val="24"/>
          <w:szCs w:val="24"/>
          <w:lang w:eastAsia="sv-SE"/>
        </w:rPr>
        <w:t xml:space="preserve"> En sådan församling tror att den lever, men Jesus ser deras andliga tillstånd: Den är död. </w:t>
      </w:r>
      <w:r>
        <w:rPr>
          <w:rFonts w:eastAsia="Times New Roman" w:cs="Courier New"/>
          <w:sz w:val="24"/>
          <w:szCs w:val="24"/>
          <w:lang w:eastAsia="sv-SE"/>
        </w:rPr>
        <w:br/>
      </w:r>
      <w:r>
        <w:rPr>
          <w:rFonts w:eastAsia="Times New Roman" w:cs="Courier New"/>
          <w:sz w:val="24"/>
          <w:szCs w:val="24"/>
          <w:lang w:eastAsia="sv-SE"/>
        </w:rPr>
        <w:br/>
      </w:r>
      <w:r>
        <w:rPr>
          <w:rFonts w:eastAsia="Times New Roman" w:cs="Courier New"/>
          <w:sz w:val="24"/>
          <w:szCs w:val="24"/>
          <w:lang w:eastAsia="sv-SE"/>
        </w:rPr>
        <w:br/>
      </w:r>
      <w:r w:rsidRPr="00FF6909">
        <w:rPr>
          <w:rFonts w:eastAsia="Times New Roman" w:cs="Courier New"/>
          <w:b/>
          <w:sz w:val="28"/>
          <w:szCs w:val="24"/>
          <w:lang w:eastAsia="sv-SE"/>
        </w:rPr>
        <w:t>3. Personligt:</w:t>
      </w:r>
      <w:r w:rsidRPr="00FF6909">
        <w:rPr>
          <w:rFonts w:eastAsia="Times New Roman" w:cs="Courier New"/>
          <w:sz w:val="28"/>
          <w:szCs w:val="24"/>
          <w:lang w:eastAsia="sv-SE"/>
        </w:rPr>
        <w:t xml:space="preserve"> ”</w:t>
      </w:r>
      <w:r w:rsidRPr="00FF6909">
        <w:rPr>
          <w:rFonts w:eastAsia="Times New Roman" w:cs="Segoe UI"/>
          <w:bCs/>
          <w:color w:val="000000"/>
          <w:sz w:val="28"/>
          <w:szCs w:val="24"/>
          <w:lang w:eastAsia="sv-SE"/>
        </w:rPr>
        <w:t>Omvänd dig, ödmjuka dig, vakna upp och arbeta på din frälsning med dygd!</w:t>
      </w:r>
      <w:r w:rsidRPr="00FF6909">
        <w:rPr>
          <w:rFonts w:eastAsia="Times New Roman" w:cs="Courier New"/>
          <w:sz w:val="28"/>
          <w:szCs w:val="24"/>
          <w:lang w:eastAsia="sv-SE"/>
        </w:rPr>
        <w:t>”</w:t>
      </w:r>
      <w:r w:rsidRPr="00FF6909">
        <w:rPr>
          <w:rFonts w:eastAsia="Times New Roman" w:cs="Courier New"/>
          <w:sz w:val="28"/>
          <w:szCs w:val="24"/>
          <w:lang w:eastAsia="sv-SE"/>
        </w:rPr>
        <w:br/>
      </w:r>
      <w:r>
        <w:rPr>
          <w:rFonts w:eastAsia="Times New Roman" w:cs="Courier New"/>
          <w:sz w:val="24"/>
          <w:szCs w:val="24"/>
          <w:lang w:eastAsia="sv-SE"/>
        </w:rPr>
        <w:br/>
        <w:t>Om vi tycker att vi har levt och vandrat en tid med Herren, och sedan börjar klappa oss själva på axeln för att vi minsan är ”andliga” eller besitter ”trons gåva” – Då är vi inget annat än en ”</w:t>
      </w:r>
      <w:r w:rsidRPr="00624EED">
        <w:rPr>
          <w:rFonts w:eastAsia="Times New Roman" w:cs="Courier New"/>
          <w:b/>
          <w:sz w:val="24"/>
          <w:szCs w:val="24"/>
          <w:lang w:eastAsia="sv-SE"/>
        </w:rPr>
        <w:t>Sardin</w:t>
      </w:r>
      <w:r>
        <w:rPr>
          <w:rFonts w:eastAsia="Times New Roman" w:cs="Courier New"/>
          <w:sz w:val="24"/>
          <w:szCs w:val="24"/>
          <w:lang w:eastAsia="sv-SE"/>
        </w:rPr>
        <w:t xml:space="preserve">”.  </w:t>
      </w:r>
      <w:r w:rsidRPr="00624EED">
        <w:rPr>
          <w:rFonts w:eastAsia="Times New Roman" w:cs="Courier New"/>
          <w:i/>
          <w:sz w:val="24"/>
          <w:szCs w:val="24"/>
          <w:lang w:eastAsia="sv-SE"/>
        </w:rPr>
        <w:t>Pun intended</w:t>
      </w:r>
      <w:r>
        <w:rPr>
          <w:rFonts w:eastAsia="Times New Roman" w:cs="Courier New"/>
          <w:sz w:val="24"/>
          <w:szCs w:val="24"/>
          <w:lang w:eastAsia="sv-SE"/>
        </w:rPr>
        <w:t xml:space="preserve">. </w:t>
      </w:r>
      <w:r>
        <w:rPr>
          <w:rFonts w:eastAsia="Times New Roman" w:cs="Courier New"/>
          <w:sz w:val="24"/>
          <w:szCs w:val="24"/>
          <w:lang w:eastAsia="sv-SE"/>
        </w:rPr>
        <w:br/>
      </w:r>
      <w:r>
        <w:rPr>
          <w:rFonts w:eastAsia="Times New Roman" w:cs="Courier New"/>
          <w:sz w:val="24"/>
          <w:szCs w:val="24"/>
          <w:lang w:eastAsia="sv-SE"/>
        </w:rPr>
        <w:br/>
        <w:t xml:space="preserve">Vissa personer bland kyrkliga sammanhang lever på ”former glory” och blir iväg skickade ”hit och dit” för att hålla föreläsningar och predikningar, och de ser att de ”växer där de sår”. De har en stabil tillökning till deras ”andlig karma konto” och deras starka ”Namns rykte” växer </w:t>
      </w:r>
      <w:r w:rsidRPr="00E53DB0">
        <w:rPr>
          <w:rFonts w:eastAsia="Times New Roman" w:cs="Courier New"/>
          <w:sz w:val="24"/>
          <w:szCs w:val="24"/>
          <w:lang w:eastAsia="sv-SE"/>
        </w:rPr>
        <w:t>—</w:t>
      </w:r>
      <w:r>
        <w:rPr>
          <w:rFonts w:eastAsia="Times New Roman" w:cs="Courier New"/>
          <w:sz w:val="24"/>
          <w:szCs w:val="24"/>
          <w:lang w:eastAsia="sv-SE"/>
        </w:rPr>
        <w:t xml:space="preserve">  Allt detta medans de kanske ligger i skillsmässa med sin fru, eller har ett pornografi/drog/spel missbruk.</w:t>
      </w:r>
      <w:r>
        <w:rPr>
          <w:rFonts w:eastAsia="Times New Roman" w:cs="Courier New"/>
          <w:sz w:val="24"/>
          <w:szCs w:val="24"/>
          <w:lang w:eastAsia="sv-SE"/>
        </w:rPr>
        <w:br/>
      </w:r>
      <w:r>
        <w:rPr>
          <w:rFonts w:eastAsia="Times New Roman" w:cs="Courier New"/>
          <w:sz w:val="24"/>
          <w:szCs w:val="24"/>
          <w:lang w:eastAsia="sv-SE"/>
        </w:rPr>
        <w:br/>
        <w:t xml:space="preserve">Det vi gör för Herren har ingenting att göra med våran ”eviga säkerhet” att göra; våran ”eviga säkerhet” ligger i Guds händer och i Hans rättfärdighet. </w:t>
      </w:r>
      <w:r>
        <w:rPr>
          <w:rFonts w:eastAsia="Times New Roman" w:cs="Courier New"/>
          <w:sz w:val="24"/>
          <w:szCs w:val="24"/>
          <w:lang w:eastAsia="sv-SE"/>
        </w:rPr>
        <w:br/>
      </w:r>
      <w:r>
        <w:rPr>
          <w:rFonts w:eastAsia="Times New Roman" w:cs="Courier New"/>
          <w:sz w:val="24"/>
          <w:szCs w:val="24"/>
          <w:lang w:eastAsia="sv-SE"/>
        </w:rPr>
        <w:br/>
      </w:r>
      <w:r w:rsidRPr="0012098D">
        <w:rPr>
          <w:rFonts w:eastAsia="Times New Roman" w:cs="Courier New"/>
          <w:b/>
          <w:sz w:val="24"/>
          <w:szCs w:val="24"/>
          <w:lang w:eastAsia="sv-SE"/>
        </w:rPr>
        <w:t>Jak</w:t>
      </w:r>
      <w:r>
        <w:rPr>
          <w:rFonts w:eastAsia="Times New Roman" w:cs="Courier New"/>
          <w:b/>
          <w:sz w:val="24"/>
          <w:szCs w:val="24"/>
          <w:lang w:eastAsia="sv-SE"/>
        </w:rPr>
        <w:t>obsbrevet</w:t>
      </w:r>
      <w:r w:rsidRPr="0012098D">
        <w:rPr>
          <w:rFonts w:eastAsia="Times New Roman" w:cs="Courier New"/>
          <w:b/>
          <w:sz w:val="24"/>
          <w:szCs w:val="24"/>
          <w:lang w:eastAsia="sv-SE"/>
        </w:rPr>
        <w:t xml:space="preserve"> 4:10</w:t>
      </w:r>
      <w:r>
        <w:rPr>
          <w:rFonts w:eastAsia="Times New Roman" w:cs="Courier New"/>
          <w:b/>
          <w:sz w:val="24"/>
          <w:szCs w:val="24"/>
          <w:lang w:eastAsia="sv-SE"/>
        </w:rPr>
        <w:t xml:space="preserve"> </w:t>
      </w:r>
      <w:r w:rsidRPr="0012098D">
        <w:rPr>
          <w:rFonts w:eastAsia="Times New Roman" w:cs="Courier New"/>
          <w:sz w:val="24"/>
          <w:szCs w:val="24"/>
          <w:lang w:eastAsia="sv-SE"/>
        </w:rPr>
        <w:t xml:space="preserve">— Om vi </w:t>
      </w:r>
      <w:r w:rsidRPr="0012098D">
        <w:rPr>
          <w:color w:val="000000"/>
          <w:sz w:val="24"/>
          <w:szCs w:val="24"/>
        </w:rPr>
        <w:t>ödmjukar oss inför Herren, så skall Han upphöja er.</w:t>
      </w:r>
      <w:r w:rsidRPr="0012098D">
        <w:rPr>
          <w:rFonts w:eastAsia="Times New Roman" w:cs="Courier New"/>
          <w:sz w:val="24"/>
          <w:szCs w:val="24"/>
          <w:lang w:eastAsia="sv-SE"/>
        </w:rPr>
        <w:t xml:space="preserve"> </w:t>
      </w:r>
      <w:r>
        <w:rPr>
          <w:rFonts w:eastAsia="Times New Roman" w:cs="Courier New"/>
          <w:sz w:val="24"/>
          <w:szCs w:val="24"/>
          <w:lang w:eastAsia="sv-SE"/>
        </w:rPr>
        <w:br/>
      </w:r>
      <w:r w:rsidRPr="0012098D">
        <w:rPr>
          <w:rFonts w:eastAsia="Times New Roman" w:cs="Courier New"/>
          <w:i/>
          <w:sz w:val="24"/>
          <w:szCs w:val="24"/>
          <w:lang w:eastAsia="sv-SE"/>
        </w:rPr>
        <w:t>Notera och begrunda dessa bibelord</w:t>
      </w:r>
      <w:r>
        <w:rPr>
          <w:rFonts w:eastAsia="Times New Roman" w:cs="Courier New"/>
          <w:sz w:val="24"/>
          <w:szCs w:val="24"/>
          <w:lang w:eastAsia="sv-SE"/>
        </w:rPr>
        <w:t xml:space="preserve">: </w:t>
      </w:r>
      <w:r w:rsidRPr="0012098D">
        <w:rPr>
          <w:rFonts w:eastAsia="Times New Roman" w:cs="Courier New"/>
          <w:b/>
          <w:sz w:val="24"/>
          <w:szCs w:val="24"/>
          <w:lang w:eastAsia="sv-SE"/>
        </w:rPr>
        <w:t>Job 22:29</w:t>
      </w:r>
      <w:r>
        <w:rPr>
          <w:rFonts w:eastAsia="Times New Roman" w:cs="Courier New"/>
          <w:sz w:val="24"/>
          <w:szCs w:val="24"/>
          <w:lang w:eastAsia="sv-SE"/>
        </w:rPr>
        <w:t xml:space="preserve">, </w:t>
      </w:r>
      <w:r w:rsidRPr="0012098D">
        <w:rPr>
          <w:rFonts w:eastAsia="Times New Roman" w:cs="Courier New"/>
          <w:b/>
          <w:sz w:val="24"/>
          <w:szCs w:val="24"/>
          <w:lang w:eastAsia="sv-SE"/>
        </w:rPr>
        <w:t>Ps 25:9</w:t>
      </w:r>
      <w:r>
        <w:rPr>
          <w:rFonts w:eastAsia="Times New Roman" w:cs="Courier New"/>
          <w:sz w:val="24"/>
          <w:szCs w:val="24"/>
          <w:lang w:eastAsia="sv-SE"/>
        </w:rPr>
        <w:t xml:space="preserve">, </w:t>
      </w:r>
      <w:r w:rsidRPr="0012098D">
        <w:rPr>
          <w:rFonts w:eastAsia="Times New Roman" w:cs="Courier New"/>
          <w:b/>
          <w:sz w:val="24"/>
          <w:szCs w:val="24"/>
          <w:lang w:eastAsia="sv-SE"/>
        </w:rPr>
        <w:t>Ps 37:11</w:t>
      </w:r>
      <w:r>
        <w:rPr>
          <w:rFonts w:eastAsia="Times New Roman" w:cs="Courier New"/>
          <w:sz w:val="24"/>
          <w:szCs w:val="24"/>
          <w:lang w:eastAsia="sv-SE"/>
        </w:rPr>
        <w:t xml:space="preserve">, </w:t>
      </w:r>
      <w:r w:rsidRPr="0012098D">
        <w:rPr>
          <w:rFonts w:eastAsia="Times New Roman" w:cs="Courier New"/>
          <w:b/>
          <w:sz w:val="24"/>
          <w:szCs w:val="24"/>
          <w:lang w:eastAsia="sv-SE"/>
        </w:rPr>
        <w:t>Ords 3:34</w:t>
      </w:r>
      <w:r>
        <w:rPr>
          <w:rFonts w:eastAsia="Times New Roman" w:cs="Courier New"/>
          <w:sz w:val="24"/>
          <w:szCs w:val="24"/>
          <w:lang w:eastAsia="sv-SE"/>
        </w:rPr>
        <w:t xml:space="preserve">, </w:t>
      </w:r>
      <w:r w:rsidRPr="0012098D">
        <w:rPr>
          <w:rFonts w:eastAsia="Times New Roman" w:cs="Courier New"/>
          <w:b/>
          <w:sz w:val="24"/>
          <w:szCs w:val="24"/>
          <w:lang w:eastAsia="sv-SE"/>
        </w:rPr>
        <w:t>Sef 2:3</w:t>
      </w:r>
      <w:r>
        <w:rPr>
          <w:rFonts w:eastAsia="Times New Roman" w:cs="Courier New"/>
          <w:sz w:val="24"/>
          <w:szCs w:val="24"/>
          <w:lang w:eastAsia="sv-SE"/>
        </w:rPr>
        <w:t xml:space="preserve">. </w:t>
      </w:r>
      <w:r>
        <w:rPr>
          <w:rFonts w:eastAsia="Times New Roman" w:cs="Courier New"/>
          <w:sz w:val="24"/>
          <w:szCs w:val="24"/>
          <w:lang w:eastAsia="sv-SE"/>
        </w:rPr>
        <w:br/>
      </w:r>
      <w:r>
        <w:rPr>
          <w:rFonts w:eastAsia="Times New Roman" w:cs="Courier New"/>
          <w:sz w:val="24"/>
          <w:szCs w:val="24"/>
          <w:lang w:eastAsia="sv-SE"/>
        </w:rPr>
        <w:br/>
      </w:r>
      <w:r>
        <w:rPr>
          <w:rFonts w:eastAsia="Times New Roman" w:cs="Courier New"/>
          <w:b/>
          <w:sz w:val="24"/>
          <w:szCs w:val="24"/>
          <w:lang w:eastAsia="sv-SE"/>
        </w:rPr>
        <w:br/>
        <w:t>4. Profetiskt:</w:t>
      </w:r>
      <w:r>
        <w:rPr>
          <w:rFonts w:eastAsia="Times New Roman" w:cs="Courier New"/>
          <w:sz w:val="24"/>
          <w:szCs w:val="24"/>
          <w:lang w:eastAsia="sv-SE"/>
        </w:rPr>
        <w:t xml:space="preserve"> </w:t>
      </w:r>
      <w:r>
        <w:rPr>
          <w:rFonts w:eastAsia="Times New Roman" w:cs="Courier New"/>
          <w:sz w:val="24"/>
          <w:szCs w:val="24"/>
          <w:lang w:eastAsia="sv-SE"/>
        </w:rPr>
        <w:br/>
      </w:r>
      <w:r>
        <w:rPr>
          <w:rFonts w:eastAsia="Times New Roman" w:cs="Courier New"/>
          <w:sz w:val="24"/>
          <w:szCs w:val="24"/>
          <w:lang w:eastAsia="sv-SE"/>
        </w:rPr>
        <w:br/>
        <w:t xml:space="preserve">Detta skall symbolisera den femte kyrkåldern ”den reformerade församlingen” under den protestantiska uppstart som var mellan  1517-1750 e.Kr. </w:t>
      </w:r>
      <w:r>
        <w:rPr>
          <w:rFonts w:eastAsia="Times New Roman" w:cs="Courier New"/>
          <w:sz w:val="24"/>
          <w:szCs w:val="24"/>
          <w:lang w:eastAsia="sv-SE"/>
        </w:rPr>
        <w:br/>
      </w:r>
    </w:p>
    <w:p w:rsidR="00012B3E" w:rsidRPr="00EF788E" w:rsidRDefault="00012B3E" w:rsidP="00012B3E">
      <w:pPr>
        <w:spacing w:line="240" w:lineRule="auto"/>
        <w:rPr>
          <w:rFonts w:eastAsia="Times New Roman" w:cs="Segoe UI"/>
          <w:bCs/>
          <w:color w:val="000000"/>
          <w:sz w:val="24"/>
          <w:szCs w:val="24"/>
          <w:lang w:eastAsia="sv-SE"/>
        </w:rPr>
      </w:pPr>
    </w:p>
    <w:p w:rsidR="00012B3E" w:rsidRDefault="00012B3E" w:rsidP="00012B3E">
      <w:pPr>
        <w:rPr>
          <w:rFonts w:eastAsia="Times New Roman" w:cs="Segoe UI"/>
          <w:bCs/>
          <w:color w:val="000000"/>
          <w:sz w:val="24"/>
          <w:szCs w:val="24"/>
          <w:lang w:eastAsia="sv-SE"/>
        </w:rPr>
      </w:pPr>
      <w:r>
        <w:rPr>
          <w:rFonts w:eastAsia="Times New Roman" w:cs="Segoe UI"/>
          <w:bCs/>
          <w:color w:val="000000"/>
          <w:sz w:val="24"/>
          <w:szCs w:val="24"/>
          <w:lang w:eastAsia="sv-SE"/>
        </w:rPr>
        <w:br w:type="page"/>
      </w:r>
    </w:p>
    <w:p w:rsidR="00012B3E" w:rsidRPr="00FF6909"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4"/>
          <w:lang w:eastAsia="sv-SE"/>
        </w:rPr>
      </w:pPr>
      <w:r w:rsidRPr="00912B83">
        <w:rPr>
          <w:rFonts w:eastAsia="Times New Roman" w:cs="Courier New"/>
          <w:b/>
          <w:sz w:val="24"/>
          <w:szCs w:val="36"/>
          <w:lang w:eastAsia="sv-SE"/>
        </w:rPr>
        <w:lastRenderedPageBreak/>
        <w:t>Filadelfia</w:t>
      </w:r>
      <w:r w:rsidRPr="00FF6909">
        <w:rPr>
          <w:rFonts w:eastAsia="Times New Roman" w:cs="Courier New"/>
          <w:sz w:val="24"/>
          <w:szCs w:val="36"/>
          <w:lang w:eastAsia="sv-SE"/>
        </w:rPr>
        <w:t xml:space="preserve"> — "</w:t>
      </w:r>
      <w:r w:rsidRPr="00912B83">
        <w:rPr>
          <w:rFonts w:eastAsia="Times New Roman" w:cs="Courier New"/>
          <w:b/>
          <w:sz w:val="24"/>
          <w:szCs w:val="36"/>
          <w:lang w:eastAsia="sv-SE"/>
        </w:rPr>
        <w:t>Broderligkärlek</w:t>
      </w:r>
      <w:r w:rsidRPr="00FF6909">
        <w:rPr>
          <w:rFonts w:eastAsia="Times New Roman" w:cs="Courier New"/>
          <w:sz w:val="24"/>
          <w:szCs w:val="36"/>
          <w:lang w:eastAsia="sv-SE"/>
        </w:rPr>
        <w:t>" "</w:t>
      </w:r>
      <w:r w:rsidRPr="00912B83">
        <w:rPr>
          <w:rFonts w:eastAsia="Times New Roman" w:cs="Courier New"/>
          <w:b/>
          <w:sz w:val="24"/>
          <w:szCs w:val="36"/>
          <w:lang w:eastAsia="sv-SE"/>
        </w:rPr>
        <w:t xml:space="preserve">Församlingen som </w:t>
      </w:r>
      <w:r w:rsidRPr="00912B83">
        <w:rPr>
          <w:b/>
          <w:sz w:val="24"/>
          <w:szCs w:val="36"/>
        </w:rPr>
        <w:t>älskar sina bröder</w:t>
      </w:r>
      <w:r w:rsidRPr="00FF6909">
        <w:rPr>
          <w:rFonts w:eastAsia="Times New Roman" w:cs="Courier New"/>
          <w:sz w:val="24"/>
          <w:szCs w:val="36"/>
          <w:lang w:eastAsia="sv-SE"/>
        </w:rPr>
        <w:t>"</w:t>
      </w:r>
      <w:r w:rsidRPr="00FF6909">
        <w:rPr>
          <w:rFonts w:eastAsia="Times New Roman" w:cs="Courier New"/>
          <w:sz w:val="24"/>
          <w:szCs w:val="36"/>
          <w:lang w:eastAsia="sv-SE"/>
        </w:rPr>
        <w:br/>
      </w:r>
      <w:r>
        <w:rPr>
          <w:rFonts w:eastAsia="Times New Roman" w:cs="Courier New"/>
          <w:b/>
          <w:sz w:val="24"/>
          <w:szCs w:val="24"/>
          <w:lang w:eastAsia="sv-SE"/>
        </w:rPr>
        <w:br/>
      </w:r>
      <w:r w:rsidRPr="00FF6909">
        <w:rPr>
          <w:rFonts w:eastAsia="Times New Roman" w:cs="Courier New"/>
          <w:b/>
          <w:sz w:val="28"/>
          <w:szCs w:val="24"/>
          <w:lang w:eastAsia="sv-SE"/>
        </w:rPr>
        <w:t>1. Lokalt:</w:t>
      </w:r>
      <w:r w:rsidRPr="00FF6909">
        <w:rPr>
          <w:rFonts w:eastAsia="Times New Roman" w:cs="Courier New"/>
          <w:sz w:val="28"/>
          <w:szCs w:val="24"/>
          <w:lang w:eastAsia="sv-SE"/>
        </w:rPr>
        <w:t xml:space="preserve"> ”Älska Herren av hela ditt</w:t>
      </w:r>
      <w:r w:rsidRPr="00FF6909">
        <w:rPr>
          <w:rStyle w:val="apple-converted-space"/>
          <w:color w:val="000000"/>
          <w:sz w:val="24"/>
          <w:shd w:val="clear" w:color="auto" w:fill="FFFFFF"/>
        </w:rPr>
        <w:t> </w:t>
      </w:r>
      <w:r w:rsidRPr="00FF6909">
        <w:rPr>
          <w:color w:val="000000"/>
          <w:sz w:val="24"/>
          <w:shd w:val="clear" w:color="auto" w:fill="FFFFFF"/>
        </w:rPr>
        <w:t xml:space="preserve">hjärtat, med hela din själ och av all din kraft. Sen din </w:t>
      </w:r>
      <w:r>
        <w:rPr>
          <w:color w:val="000000"/>
          <w:sz w:val="24"/>
          <w:shd w:val="clear" w:color="auto" w:fill="FFFFFF"/>
        </w:rPr>
        <w:t>nästa</w:t>
      </w:r>
      <w:r w:rsidRPr="00FF6909">
        <w:rPr>
          <w:color w:val="000000"/>
          <w:sz w:val="24"/>
          <w:shd w:val="clear" w:color="auto" w:fill="FFFFFF"/>
        </w:rPr>
        <w:t>!”</w:t>
      </w:r>
      <w:r w:rsidRPr="00FF6909">
        <w:rPr>
          <w:rFonts w:eastAsia="Times New Roman" w:cs="Courier New"/>
          <w:sz w:val="28"/>
          <w:szCs w:val="24"/>
          <w:lang w:eastAsia="sv-SE"/>
        </w:rPr>
        <w:t xml:space="preserve"> </w:t>
      </w:r>
    </w:p>
    <w:p w:rsidR="00012B3E" w:rsidRPr="00E53DB0"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Segoe UI"/>
          <w:b/>
          <w:bCs/>
          <w:color w:val="000000"/>
          <w:sz w:val="24"/>
          <w:szCs w:val="24"/>
          <w:lang w:eastAsia="sv-SE"/>
        </w:rPr>
      </w:pPr>
      <w:r>
        <w:rPr>
          <w:rFonts w:eastAsia="Times New Roman" w:cs="Courier New"/>
          <w:sz w:val="24"/>
          <w:szCs w:val="24"/>
          <w:lang w:eastAsia="sv-SE"/>
        </w:rPr>
        <w:br/>
        <w:t xml:space="preserve">Filadelfia var en farsamling som älskade Herran av hela sitt </w:t>
      </w:r>
      <w:r w:rsidRPr="006471FC">
        <w:rPr>
          <w:rFonts w:eastAsia="Times New Roman" w:cs="Courier New"/>
          <w:b/>
          <w:sz w:val="24"/>
          <w:szCs w:val="24"/>
          <w:lang w:eastAsia="sv-SE"/>
        </w:rPr>
        <w:t>hjärta</w:t>
      </w:r>
      <w:r>
        <w:rPr>
          <w:rFonts w:eastAsia="Times New Roman" w:cs="Courier New"/>
          <w:sz w:val="24"/>
          <w:szCs w:val="24"/>
          <w:lang w:eastAsia="sv-SE"/>
        </w:rPr>
        <w:t xml:space="preserve">, </w:t>
      </w:r>
      <w:r w:rsidRPr="006471FC">
        <w:rPr>
          <w:rFonts w:eastAsia="Times New Roman" w:cs="Courier New"/>
          <w:b/>
          <w:sz w:val="24"/>
          <w:szCs w:val="24"/>
          <w:lang w:eastAsia="sv-SE"/>
        </w:rPr>
        <w:t>själ</w:t>
      </w:r>
      <w:r>
        <w:rPr>
          <w:rFonts w:eastAsia="Times New Roman" w:cs="Courier New"/>
          <w:sz w:val="24"/>
          <w:szCs w:val="24"/>
          <w:lang w:eastAsia="sv-SE"/>
        </w:rPr>
        <w:t xml:space="preserve"> och </w:t>
      </w:r>
      <w:r w:rsidRPr="006471FC">
        <w:rPr>
          <w:rFonts w:eastAsia="Times New Roman" w:cs="Courier New"/>
          <w:b/>
          <w:sz w:val="24"/>
          <w:szCs w:val="24"/>
          <w:lang w:eastAsia="sv-SE"/>
        </w:rPr>
        <w:t>förstånd</w:t>
      </w:r>
      <w:r>
        <w:rPr>
          <w:rFonts w:eastAsia="Times New Roman" w:cs="Courier New"/>
          <w:sz w:val="24"/>
          <w:szCs w:val="24"/>
          <w:lang w:eastAsia="sv-SE"/>
        </w:rPr>
        <w:t xml:space="preserve">. Att leva efter det första budet innebär att de levde i; </w:t>
      </w:r>
      <w:r w:rsidRPr="00511CFE">
        <w:rPr>
          <w:rFonts w:eastAsia="Times New Roman" w:cs="Courier New"/>
          <w:b/>
          <w:sz w:val="24"/>
          <w:szCs w:val="24"/>
          <w:lang w:eastAsia="sv-SE"/>
        </w:rPr>
        <w:t>kontenuelig</w:t>
      </w:r>
      <w:r>
        <w:rPr>
          <w:rFonts w:eastAsia="Times New Roman" w:cs="Courier New"/>
          <w:sz w:val="24"/>
          <w:szCs w:val="24"/>
          <w:lang w:eastAsia="sv-SE"/>
        </w:rPr>
        <w:t xml:space="preserve"> </w:t>
      </w:r>
      <w:r w:rsidRPr="00511CFE">
        <w:rPr>
          <w:rFonts w:eastAsia="Times New Roman" w:cs="Courier New"/>
          <w:b/>
          <w:sz w:val="24"/>
          <w:szCs w:val="24"/>
          <w:lang w:eastAsia="sv-SE"/>
        </w:rPr>
        <w:t>omvändelse</w:t>
      </w:r>
      <w:r>
        <w:rPr>
          <w:rFonts w:eastAsia="Times New Roman" w:cs="Courier New"/>
          <w:sz w:val="24"/>
          <w:szCs w:val="24"/>
          <w:lang w:eastAsia="sv-SE"/>
        </w:rPr>
        <w:t xml:space="preserve"> och </w:t>
      </w:r>
      <w:r w:rsidRPr="00511CFE">
        <w:rPr>
          <w:rFonts w:eastAsia="Times New Roman" w:cs="Courier New"/>
          <w:b/>
          <w:sz w:val="24"/>
          <w:szCs w:val="24"/>
          <w:lang w:eastAsia="sv-SE"/>
        </w:rPr>
        <w:t>vandrade i helgelse</w:t>
      </w:r>
      <w:r>
        <w:rPr>
          <w:rFonts w:eastAsia="Times New Roman" w:cs="Courier New"/>
          <w:sz w:val="24"/>
          <w:szCs w:val="24"/>
          <w:lang w:eastAsia="sv-SE"/>
        </w:rPr>
        <w:t xml:space="preserve">. </w:t>
      </w:r>
      <w:r>
        <w:rPr>
          <w:rFonts w:eastAsia="Times New Roman" w:cs="Courier New"/>
          <w:sz w:val="24"/>
          <w:szCs w:val="24"/>
          <w:lang w:eastAsia="sv-SE"/>
        </w:rPr>
        <w:br/>
        <w:t>Och det var därför de kunde leva efter det andra budet; ”Att älska din näste”.</w:t>
      </w:r>
    </w:p>
    <w:p w:rsidR="00012B3E" w:rsidRDefault="00012B3E" w:rsidP="00012B3E">
      <w:pPr>
        <w:pBdr>
          <w:top w:val="single" w:sz="4" w:space="1" w:color="auto"/>
          <w:left w:val="single" w:sz="4" w:space="4" w:color="auto"/>
          <w:bottom w:val="single" w:sz="4" w:space="1" w:color="auto"/>
          <w:right w:val="single" w:sz="4" w:space="4" w:color="auto"/>
        </w:pBdr>
        <w:spacing w:line="240" w:lineRule="auto"/>
        <w:rPr>
          <w:rFonts w:eastAsia="Times New Roman" w:cs="Courier New"/>
          <w:sz w:val="24"/>
          <w:szCs w:val="24"/>
          <w:lang w:eastAsia="sv-SE"/>
        </w:rPr>
      </w:pPr>
      <w:r>
        <w:rPr>
          <w:rFonts w:eastAsia="Times New Roman" w:cs="Courier New"/>
          <w:b/>
          <w:sz w:val="24"/>
          <w:szCs w:val="24"/>
          <w:lang w:eastAsia="sv-SE"/>
        </w:rPr>
        <w:br/>
      </w:r>
      <w:r w:rsidRPr="00FF6909">
        <w:rPr>
          <w:rFonts w:eastAsia="Times New Roman" w:cs="Courier New"/>
          <w:b/>
          <w:sz w:val="32"/>
          <w:szCs w:val="24"/>
          <w:lang w:eastAsia="sv-SE"/>
        </w:rPr>
        <w:t>2. Förmanande till alla</w:t>
      </w:r>
      <w:r w:rsidRPr="00FF6909">
        <w:rPr>
          <w:rFonts w:eastAsia="Times New Roman" w:cs="Courier New"/>
          <w:sz w:val="32"/>
          <w:szCs w:val="24"/>
          <w:lang w:eastAsia="sv-SE"/>
        </w:rPr>
        <w:t>: "Älska alla, tjäna alla</w:t>
      </w:r>
      <w:r>
        <w:rPr>
          <w:rFonts w:eastAsia="Times New Roman" w:cs="Courier New"/>
          <w:sz w:val="32"/>
          <w:szCs w:val="24"/>
          <w:lang w:eastAsia="sv-SE"/>
        </w:rPr>
        <w:t>!</w:t>
      </w:r>
      <w:r w:rsidRPr="00FF6909">
        <w:rPr>
          <w:rFonts w:eastAsia="Times New Roman" w:cs="Courier New"/>
          <w:sz w:val="32"/>
          <w:szCs w:val="24"/>
          <w:lang w:eastAsia="sv-SE"/>
        </w:rPr>
        <w:t>”</w:t>
      </w:r>
      <w:r w:rsidRPr="00FF6909">
        <w:rPr>
          <w:rFonts w:eastAsia="Times New Roman" w:cs="Courier New"/>
          <w:b/>
          <w:sz w:val="32"/>
          <w:szCs w:val="24"/>
          <w:lang w:eastAsia="sv-SE"/>
        </w:rPr>
        <w:br/>
      </w:r>
      <w:r w:rsidRPr="00D86C85">
        <w:rPr>
          <w:rFonts w:eastAsia="Times New Roman" w:cs="Segoe UI"/>
          <w:bCs/>
          <w:color w:val="000000"/>
          <w:sz w:val="24"/>
          <w:szCs w:val="24"/>
          <w:lang w:eastAsia="sv-SE"/>
        </w:rPr>
        <w:br/>
      </w:r>
      <w:r w:rsidRPr="006471FC">
        <w:rPr>
          <w:rFonts w:eastAsia="Times New Roman" w:cs="Courier New"/>
          <w:b/>
          <w:sz w:val="24"/>
          <w:szCs w:val="24"/>
          <w:lang w:eastAsia="sv-SE"/>
        </w:rPr>
        <w:t>Matt 5:13-16</w:t>
      </w:r>
      <w:r>
        <w:rPr>
          <w:rFonts w:eastAsia="Times New Roman" w:cs="Courier New"/>
          <w:b/>
          <w:sz w:val="24"/>
          <w:szCs w:val="24"/>
          <w:lang w:eastAsia="sv-SE"/>
        </w:rPr>
        <w:t xml:space="preserve"> </w:t>
      </w:r>
      <w:r w:rsidRPr="0012098D">
        <w:rPr>
          <w:rFonts w:eastAsia="Times New Roman" w:cs="Courier New"/>
          <w:sz w:val="24"/>
          <w:szCs w:val="24"/>
          <w:lang w:eastAsia="sv-SE"/>
        </w:rPr>
        <w:t xml:space="preserve">— </w:t>
      </w:r>
      <w:r>
        <w:rPr>
          <w:rFonts w:eastAsia="Times New Roman" w:cs="Courier New"/>
          <w:b/>
          <w:sz w:val="24"/>
          <w:szCs w:val="24"/>
          <w:lang w:eastAsia="sv-SE"/>
        </w:rPr>
        <w:t xml:space="preserve"> </w:t>
      </w:r>
      <w:r>
        <w:rPr>
          <w:rFonts w:eastAsia="Times New Roman" w:cs="Courier New"/>
          <w:sz w:val="24"/>
          <w:szCs w:val="24"/>
          <w:lang w:eastAsia="sv-SE"/>
        </w:rPr>
        <w:t xml:space="preserve">Jesus kallar oss att vara salt och ljus! Simple as that! </w:t>
      </w:r>
    </w:p>
    <w:p w:rsidR="00012B3E" w:rsidRPr="00FF6909" w:rsidRDefault="00012B3E" w:rsidP="00012B3E">
      <w:pPr>
        <w:pBdr>
          <w:top w:val="single" w:sz="4" w:space="1" w:color="auto"/>
          <w:left w:val="single" w:sz="4" w:space="4" w:color="auto"/>
          <w:bottom w:val="single" w:sz="4" w:space="1" w:color="auto"/>
          <w:right w:val="single" w:sz="4" w:space="4" w:color="auto"/>
        </w:pBdr>
        <w:spacing w:line="240" w:lineRule="auto"/>
        <w:rPr>
          <w:rFonts w:eastAsia="Times New Roman" w:cs="Segoe UI"/>
          <w:bCs/>
          <w:color w:val="000000"/>
          <w:sz w:val="24"/>
          <w:szCs w:val="24"/>
          <w:lang w:eastAsia="sv-SE"/>
        </w:rPr>
      </w:pPr>
      <w:r w:rsidRPr="00FF6909">
        <w:rPr>
          <w:rFonts w:eastAsia="Times New Roman" w:cs="Courier New"/>
          <w:sz w:val="24"/>
          <w:szCs w:val="24"/>
          <w:lang w:eastAsia="sv-SE"/>
        </w:rPr>
        <w:t xml:space="preserve">Vi är </w:t>
      </w:r>
      <w:r w:rsidRPr="00FF6909">
        <w:rPr>
          <w:rFonts w:eastAsia="Times New Roman" w:cs="Courier New"/>
          <w:b/>
          <w:sz w:val="24"/>
          <w:szCs w:val="24"/>
          <w:lang w:eastAsia="sv-SE"/>
        </w:rPr>
        <w:t>salt</w:t>
      </w:r>
      <w:r w:rsidRPr="00FF6909">
        <w:rPr>
          <w:rFonts w:eastAsia="Times New Roman" w:cs="Courier New"/>
          <w:sz w:val="24"/>
          <w:szCs w:val="24"/>
          <w:lang w:eastAsia="sv-SE"/>
        </w:rPr>
        <w:t xml:space="preserve"> till kött, så att det inte ruttnar, och vi är även till för tillföra smak till dem. </w:t>
      </w:r>
      <w:r w:rsidRPr="00FF6909">
        <w:rPr>
          <w:rFonts w:eastAsia="Times New Roman" w:cs="Courier New"/>
          <w:sz w:val="24"/>
          <w:szCs w:val="24"/>
          <w:lang w:eastAsia="sv-SE"/>
        </w:rPr>
        <w:br/>
        <w:t xml:space="preserve">Vi är inte dugligt </w:t>
      </w:r>
      <w:r w:rsidRPr="00FF6909">
        <w:rPr>
          <w:rFonts w:eastAsia="Times New Roman" w:cs="Courier New"/>
          <w:b/>
          <w:sz w:val="24"/>
          <w:szCs w:val="24"/>
          <w:lang w:eastAsia="sv-SE"/>
        </w:rPr>
        <w:t>salt</w:t>
      </w:r>
      <w:r w:rsidRPr="00FF6909">
        <w:rPr>
          <w:rFonts w:eastAsia="Times New Roman" w:cs="Courier New"/>
          <w:sz w:val="24"/>
          <w:szCs w:val="24"/>
          <w:lang w:eastAsia="sv-SE"/>
        </w:rPr>
        <w:t xml:space="preserve"> för att konservera kött, om vi mist våran </w:t>
      </w:r>
      <w:r w:rsidRPr="00FF6909">
        <w:rPr>
          <w:rFonts w:eastAsia="Times New Roman" w:cs="Courier New"/>
          <w:b/>
          <w:sz w:val="24"/>
          <w:szCs w:val="24"/>
          <w:lang w:eastAsia="sv-SE"/>
        </w:rPr>
        <w:t>sälta</w:t>
      </w:r>
      <w:r w:rsidRPr="00FF6909">
        <w:rPr>
          <w:rFonts w:eastAsia="Times New Roman" w:cs="Courier New"/>
          <w:sz w:val="24"/>
          <w:szCs w:val="24"/>
          <w:lang w:eastAsia="sv-SE"/>
        </w:rPr>
        <w:t xml:space="preserve">.  Och är det </w:t>
      </w:r>
      <w:r w:rsidRPr="00FF6909">
        <w:rPr>
          <w:rFonts w:eastAsia="Times New Roman" w:cs="Courier New"/>
          <w:b/>
          <w:sz w:val="24"/>
          <w:szCs w:val="24"/>
          <w:lang w:eastAsia="sv-SE"/>
        </w:rPr>
        <w:t>för mycket salt på ett och samma ställe</w:t>
      </w:r>
      <w:r w:rsidRPr="00FF6909">
        <w:rPr>
          <w:rFonts w:eastAsia="Times New Roman" w:cs="Courier New"/>
          <w:sz w:val="24"/>
          <w:szCs w:val="24"/>
          <w:lang w:eastAsia="sv-SE"/>
        </w:rPr>
        <w:t xml:space="preserve"> då blir köttet förstört, och oätligt. Samlar vi </w:t>
      </w:r>
      <w:r w:rsidRPr="00FF6909">
        <w:rPr>
          <w:rFonts w:eastAsia="Times New Roman" w:cs="Courier New"/>
          <w:b/>
          <w:sz w:val="24"/>
          <w:szCs w:val="24"/>
          <w:lang w:eastAsia="sv-SE"/>
        </w:rPr>
        <w:t>salt bland salt</w:t>
      </w:r>
      <w:r w:rsidRPr="00FF6909">
        <w:rPr>
          <w:rFonts w:eastAsia="Times New Roman" w:cs="Courier New"/>
          <w:sz w:val="24"/>
          <w:szCs w:val="24"/>
          <w:lang w:eastAsia="sv-SE"/>
        </w:rPr>
        <w:t xml:space="preserve"> så är vi tillslut en </w:t>
      </w:r>
      <w:r w:rsidRPr="00FF6909">
        <w:rPr>
          <w:rFonts w:eastAsia="Times New Roman" w:cs="Courier New"/>
          <w:b/>
          <w:sz w:val="24"/>
          <w:szCs w:val="24"/>
          <w:lang w:eastAsia="sv-SE"/>
        </w:rPr>
        <w:t>funtionslös hög med salt</w:t>
      </w:r>
      <w:r w:rsidRPr="00FF6909">
        <w:rPr>
          <w:rFonts w:eastAsia="Times New Roman" w:cs="Courier New"/>
          <w:sz w:val="24"/>
          <w:szCs w:val="24"/>
          <w:lang w:eastAsia="sv-SE"/>
        </w:rPr>
        <w:t>.</w:t>
      </w:r>
      <w:r w:rsidRPr="00FF6909">
        <w:rPr>
          <w:rFonts w:eastAsia="Times New Roman" w:cs="Courier New"/>
          <w:sz w:val="24"/>
          <w:szCs w:val="24"/>
          <w:lang w:eastAsia="sv-SE"/>
        </w:rPr>
        <w:br/>
      </w:r>
    </w:p>
    <w:p w:rsidR="00012B3E" w:rsidRPr="00FF6909" w:rsidRDefault="00012B3E" w:rsidP="00012B3E">
      <w:pPr>
        <w:pBdr>
          <w:top w:val="single" w:sz="4" w:space="1" w:color="auto"/>
          <w:left w:val="single" w:sz="4" w:space="4" w:color="auto"/>
          <w:bottom w:val="single" w:sz="4" w:space="1" w:color="auto"/>
          <w:right w:val="single" w:sz="4" w:space="4" w:color="auto"/>
        </w:pBdr>
        <w:spacing w:line="240" w:lineRule="auto"/>
        <w:rPr>
          <w:rFonts w:eastAsia="Times New Roman" w:cs="Segoe UI"/>
          <w:bCs/>
          <w:color w:val="000000"/>
          <w:sz w:val="24"/>
          <w:szCs w:val="24"/>
          <w:lang w:eastAsia="sv-SE"/>
        </w:rPr>
      </w:pPr>
      <w:r w:rsidRPr="00FF6909">
        <w:rPr>
          <w:rFonts w:eastAsia="Times New Roman" w:cs="Courier New"/>
          <w:sz w:val="24"/>
          <w:szCs w:val="24"/>
          <w:lang w:eastAsia="sv-SE"/>
        </w:rPr>
        <w:t xml:space="preserve">Vi är </w:t>
      </w:r>
      <w:r w:rsidRPr="00FF6909">
        <w:rPr>
          <w:rFonts w:eastAsia="Times New Roman" w:cs="Courier New"/>
          <w:b/>
          <w:sz w:val="24"/>
          <w:szCs w:val="24"/>
          <w:lang w:eastAsia="sv-SE"/>
        </w:rPr>
        <w:t>ljus</w:t>
      </w:r>
      <w:r w:rsidRPr="00FF6909">
        <w:rPr>
          <w:rFonts w:eastAsia="Times New Roman" w:cs="Courier New"/>
          <w:sz w:val="24"/>
          <w:szCs w:val="24"/>
          <w:lang w:eastAsia="sv-SE"/>
        </w:rPr>
        <w:t xml:space="preserve"> för att vi ska lysa upp mörka platser, och tillföra värme till platsen. Är vi </w:t>
      </w:r>
      <w:r w:rsidRPr="00FF6909">
        <w:rPr>
          <w:rFonts w:eastAsia="Times New Roman" w:cs="Courier New"/>
          <w:b/>
          <w:sz w:val="24"/>
          <w:szCs w:val="24"/>
          <w:lang w:eastAsia="sv-SE"/>
        </w:rPr>
        <w:t>ljus bland ljus</w:t>
      </w:r>
      <w:r w:rsidRPr="00FF6909">
        <w:rPr>
          <w:rFonts w:eastAsia="Times New Roman" w:cs="Courier New"/>
          <w:sz w:val="24"/>
          <w:szCs w:val="24"/>
          <w:lang w:eastAsia="sv-SE"/>
        </w:rPr>
        <w:t xml:space="preserve"> så lyser det starkare, men om ljusen slås omkull är det lättare för brand. Varje </w:t>
      </w:r>
      <w:r w:rsidRPr="00FF6909">
        <w:rPr>
          <w:rFonts w:eastAsia="Times New Roman" w:cs="Courier New"/>
          <w:b/>
          <w:sz w:val="24"/>
          <w:szCs w:val="24"/>
          <w:lang w:eastAsia="sv-SE"/>
        </w:rPr>
        <w:t>ljus</w:t>
      </w:r>
      <w:r w:rsidRPr="00FF6909">
        <w:rPr>
          <w:rFonts w:eastAsia="Times New Roman" w:cs="Courier New"/>
          <w:sz w:val="24"/>
          <w:szCs w:val="24"/>
          <w:lang w:eastAsia="sv-SE"/>
        </w:rPr>
        <w:t xml:space="preserve"> har en </w:t>
      </w:r>
      <w:r w:rsidRPr="00FF6909">
        <w:rPr>
          <w:rFonts w:eastAsia="Times New Roman" w:cs="Courier New"/>
          <w:b/>
          <w:sz w:val="24"/>
          <w:szCs w:val="24"/>
          <w:lang w:eastAsia="sv-SE"/>
        </w:rPr>
        <w:t>uträknad bränntid</w:t>
      </w:r>
      <w:r w:rsidRPr="00FF6909">
        <w:rPr>
          <w:rFonts w:eastAsia="Times New Roman" w:cs="Courier New"/>
          <w:sz w:val="24"/>
          <w:szCs w:val="24"/>
          <w:lang w:eastAsia="sv-SE"/>
        </w:rPr>
        <w:t xml:space="preserve">. </w:t>
      </w:r>
    </w:p>
    <w:p w:rsidR="00012B3E" w:rsidRPr="00FF6909" w:rsidRDefault="00012B3E" w:rsidP="00012B3E">
      <w:pPr>
        <w:pBdr>
          <w:top w:val="single" w:sz="4" w:space="1" w:color="auto"/>
          <w:left w:val="single" w:sz="4" w:space="4" w:color="auto"/>
          <w:bottom w:val="single" w:sz="4" w:space="1" w:color="auto"/>
          <w:right w:val="single" w:sz="4" w:space="4" w:color="auto"/>
        </w:pBdr>
        <w:spacing w:line="240" w:lineRule="auto"/>
        <w:rPr>
          <w:rFonts w:eastAsia="Times New Roman" w:cs="Courier New"/>
          <w:sz w:val="28"/>
          <w:szCs w:val="24"/>
          <w:lang w:eastAsia="sv-SE"/>
        </w:rPr>
      </w:pPr>
      <w:r w:rsidRPr="00D61C0B">
        <w:rPr>
          <w:rFonts w:eastAsia="Times New Roman" w:cs="Courier New"/>
          <w:b/>
          <w:i/>
          <w:sz w:val="20"/>
          <w:szCs w:val="20"/>
          <w:lang w:eastAsia="sv-SE"/>
        </w:rPr>
        <w:t xml:space="preserve">Vad gör vi med den tiden vi har att brinna? </w:t>
      </w:r>
      <w:r w:rsidRPr="00D61C0B">
        <w:rPr>
          <w:rFonts w:eastAsia="Times New Roman" w:cs="Courier New"/>
          <w:b/>
          <w:i/>
          <w:sz w:val="20"/>
          <w:szCs w:val="20"/>
          <w:lang w:eastAsia="sv-SE"/>
        </w:rPr>
        <w:br/>
      </w:r>
      <w:r w:rsidRPr="00D61C0B">
        <w:rPr>
          <w:rFonts w:eastAsia="Times New Roman" w:cs="Courier New"/>
          <w:sz w:val="20"/>
          <w:szCs w:val="20"/>
          <w:lang w:eastAsia="sv-SE"/>
        </w:rPr>
        <w:t xml:space="preserve">— Är vi onödig energi och för klagande svettmongon som redan är medvetna vad dom gör? </w:t>
      </w:r>
      <w:r w:rsidRPr="00D61C0B">
        <w:rPr>
          <w:rFonts w:eastAsia="Times New Roman" w:cs="Courier New"/>
          <w:sz w:val="20"/>
          <w:szCs w:val="20"/>
          <w:lang w:eastAsia="sv-SE"/>
        </w:rPr>
        <w:br/>
        <w:t xml:space="preserve">— Är vi värme för den frusne och vägledning för den som vandrar i mörkret? </w:t>
      </w:r>
      <w:r w:rsidRPr="00D61C0B">
        <w:rPr>
          <w:rFonts w:eastAsia="Times New Roman" w:cs="Courier New"/>
          <w:sz w:val="20"/>
          <w:szCs w:val="20"/>
          <w:lang w:eastAsia="sv-SE"/>
        </w:rPr>
        <w:br/>
      </w:r>
      <w:r w:rsidRPr="00D61C0B">
        <w:rPr>
          <w:rFonts w:eastAsia="Times New Roman" w:cs="Courier New"/>
          <w:sz w:val="24"/>
          <w:szCs w:val="24"/>
          <w:lang w:eastAsia="sv-SE"/>
        </w:rPr>
        <w:br/>
      </w:r>
      <w:r w:rsidRPr="00D61C0B">
        <w:rPr>
          <w:rFonts w:eastAsia="Times New Roman" w:cs="Courier New"/>
          <w:b/>
          <w:i/>
          <w:sz w:val="20"/>
          <w:szCs w:val="20"/>
          <w:lang w:eastAsia="sv-SE"/>
        </w:rPr>
        <w:t xml:space="preserve">En relevant fråga är; Hur håller man sig ’salt’ och ’brinnande’? </w:t>
      </w:r>
      <w:r w:rsidRPr="00D61C0B">
        <w:rPr>
          <w:rFonts w:eastAsia="Times New Roman" w:cs="Courier New"/>
          <w:b/>
          <w:i/>
          <w:sz w:val="20"/>
          <w:szCs w:val="20"/>
          <w:lang w:eastAsia="sv-SE"/>
        </w:rPr>
        <w:br/>
      </w:r>
      <w:r w:rsidRPr="00D61C0B">
        <w:rPr>
          <w:rFonts w:eastAsia="Times New Roman" w:cs="Courier New"/>
          <w:sz w:val="20"/>
          <w:szCs w:val="20"/>
          <w:lang w:eastAsia="sv-SE"/>
        </w:rPr>
        <w:t>”Den första församlingen” hette ”</w:t>
      </w:r>
      <w:r w:rsidRPr="00D61C0B">
        <w:rPr>
          <w:rFonts w:eastAsia="Times New Roman" w:cs="Courier New"/>
          <w:i/>
          <w:sz w:val="20"/>
          <w:szCs w:val="20"/>
          <w:lang w:eastAsia="sv-SE"/>
        </w:rPr>
        <w:t>Den önskade</w:t>
      </w:r>
      <w:r w:rsidRPr="00D61C0B">
        <w:rPr>
          <w:rFonts w:eastAsia="Times New Roman" w:cs="Courier New"/>
          <w:sz w:val="20"/>
          <w:szCs w:val="20"/>
          <w:lang w:eastAsia="sv-SE"/>
        </w:rPr>
        <w:t xml:space="preserve">”; Nyckel till att hålla sig </w:t>
      </w:r>
      <w:r w:rsidRPr="00D61C0B">
        <w:rPr>
          <w:rFonts w:eastAsia="Times New Roman" w:cs="Courier New"/>
          <w:i/>
          <w:sz w:val="20"/>
          <w:szCs w:val="20"/>
          <w:lang w:eastAsia="sv-SE"/>
        </w:rPr>
        <w:t>’</w:t>
      </w:r>
      <w:r w:rsidRPr="00D61C0B">
        <w:rPr>
          <w:rFonts w:eastAsia="Times New Roman" w:cs="Courier New"/>
          <w:b/>
          <w:i/>
          <w:sz w:val="20"/>
          <w:szCs w:val="20"/>
          <w:lang w:eastAsia="sv-SE"/>
        </w:rPr>
        <w:t>salt</w:t>
      </w:r>
      <w:r w:rsidRPr="00D61C0B">
        <w:rPr>
          <w:rFonts w:eastAsia="Times New Roman" w:cs="Courier New"/>
          <w:i/>
          <w:sz w:val="20"/>
          <w:szCs w:val="20"/>
          <w:lang w:eastAsia="sv-SE"/>
        </w:rPr>
        <w:t xml:space="preserve">’ </w:t>
      </w:r>
      <w:r w:rsidRPr="00D61C0B">
        <w:rPr>
          <w:rFonts w:eastAsia="Times New Roman" w:cs="Courier New"/>
          <w:sz w:val="20"/>
          <w:szCs w:val="20"/>
          <w:lang w:eastAsia="sv-SE"/>
        </w:rPr>
        <w:t>och</w:t>
      </w:r>
      <w:r w:rsidRPr="00D61C0B">
        <w:rPr>
          <w:rFonts w:eastAsia="Times New Roman" w:cs="Courier New"/>
          <w:i/>
          <w:sz w:val="20"/>
          <w:szCs w:val="20"/>
          <w:lang w:eastAsia="sv-SE"/>
        </w:rPr>
        <w:t xml:space="preserve"> ’</w:t>
      </w:r>
      <w:r w:rsidRPr="00D61C0B">
        <w:rPr>
          <w:rFonts w:eastAsia="Times New Roman" w:cs="Courier New"/>
          <w:b/>
          <w:i/>
          <w:sz w:val="20"/>
          <w:szCs w:val="20"/>
          <w:lang w:eastAsia="sv-SE"/>
        </w:rPr>
        <w:t>brinnande</w:t>
      </w:r>
      <w:r w:rsidRPr="00D61C0B">
        <w:rPr>
          <w:rFonts w:eastAsia="Times New Roman" w:cs="Courier New"/>
          <w:i/>
          <w:sz w:val="20"/>
          <w:szCs w:val="20"/>
          <w:lang w:eastAsia="sv-SE"/>
        </w:rPr>
        <w:t xml:space="preserve">’ </w:t>
      </w:r>
      <w:r w:rsidRPr="00D61C0B">
        <w:rPr>
          <w:rFonts w:eastAsia="Times New Roman" w:cs="Courier New"/>
          <w:sz w:val="20"/>
          <w:szCs w:val="20"/>
          <w:lang w:eastAsia="sv-SE"/>
        </w:rPr>
        <w:t xml:space="preserve">är att göra </w:t>
      </w:r>
      <w:r w:rsidRPr="00D61C0B">
        <w:rPr>
          <w:rFonts w:eastAsia="Times New Roman" w:cs="Courier New"/>
          <w:i/>
          <w:sz w:val="20"/>
          <w:szCs w:val="20"/>
          <w:lang w:eastAsia="sv-SE"/>
        </w:rPr>
        <w:t>rätt</w:t>
      </w:r>
      <w:r w:rsidRPr="00D61C0B">
        <w:rPr>
          <w:rFonts w:eastAsia="Times New Roman" w:cs="Courier New"/>
          <w:sz w:val="20"/>
          <w:szCs w:val="20"/>
          <w:lang w:eastAsia="sv-SE"/>
        </w:rPr>
        <w:t xml:space="preserve"> där </w:t>
      </w:r>
      <w:r w:rsidRPr="00D61C0B">
        <w:rPr>
          <w:rFonts w:eastAsia="Times New Roman" w:cs="Courier New"/>
          <w:b/>
          <w:sz w:val="20"/>
          <w:szCs w:val="20"/>
          <w:lang w:eastAsia="sv-SE"/>
        </w:rPr>
        <w:t>de</w:t>
      </w:r>
      <w:r w:rsidRPr="00D61C0B">
        <w:rPr>
          <w:rFonts w:eastAsia="Times New Roman" w:cs="Courier New"/>
          <w:sz w:val="20"/>
          <w:szCs w:val="20"/>
          <w:lang w:eastAsia="sv-SE"/>
        </w:rPr>
        <w:t xml:space="preserve"> gjorde </w:t>
      </w:r>
      <w:r w:rsidRPr="00D61C0B">
        <w:rPr>
          <w:rFonts w:eastAsia="Times New Roman" w:cs="Courier New"/>
          <w:i/>
          <w:sz w:val="20"/>
          <w:szCs w:val="20"/>
          <w:lang w:eastAsia="sv-SE"/>
        </w:rPr>
        <w:t>fel</w:t>
      </w:r>
      <w:r w:rsidRPr="00D61C0B">
        <w:rPr>
          <w:rFonts w:eastAsia="Times New Roman" w:cs="Courier New"/>
          <w:sz w:val="20"/>
          <w:szCs w:val="20"/>
          <w:lang w:eastAsia="sv-SE"/>
        </w:rPr>
        <w:t xml:space="preserve">. </w:t>
      </w:r>
      <w:r w:rsidRPr="00D61C0B">
        <w:rPr>
          <w:rFonts w:eastAsia="Times New Roman" w:cs="Courier New"/>
          <w:sz w:val="20"/>
          <w:szCs w:val="20"/>
          <w:lang w:eastAsia="sv-SE"/>
        </w:rPr>
        <w:br/>
      </w:r>
      <w:r w:rsidRPr="00D61C0B">
        <w:rPr>
          <w:rFonts w:eastAsia="Times New Roman" w:cs="Courier New"/>
          <w:sz w:val="24"/>
          <w:szCs w:val="24"/>
          <w:lang w:eastAsia="sv-SE"/>
        </w:rPr>
        <w:br/>
      </w:r>
      <w:r w:rsidRPr="00D61C0B">
        <w:rPr>
          <w:rFonts w:eastAsia="Times New Roman" w:cs="Courier New"/>
          <w:sz w:val="20"/>
          <w:szCs w:val="24"/>
          <w:lang w:val="en-US" w:eastAsia="sv-SE"/>
        </w:rPr>
        <w:t xml:space="preserve">— The key is; to have true and sound doctrine thru a secret and committed prayer life. </w:t>
      </w:r>
      <w:r w:rsidRPr="00D61C0B">
        <w:rPr>
          <w:rFonts w:eastAsia="Times New Roman" w:cs="Courier New"/>
          <w:sz w:val="20"/>
          <w:szCs w:val="24"/>
          <w:lang w:val="en-US" w:eastAsia="sv-SE"/>
        </w:rPr>
        <w:br/>
      </w:r>
      <w:r w:rsidRPr="00D61C0B">
        <w:rPr>
          <w:rFonts w:eastAsia="Times New Roman" w:cs="Courier New"/>
          <w:i/>
          <w:sz w:val="20"/>
          <w:szCs w:val="24"/>
          <w:lang w:eastAsia="sv-SE"/>
        </w:rPr>
        <w:t>(</w:t>
      </w:r>
      <w:r w:rsidRPr="00D61C0B">
        <w:rPr>
          <w:rFonts w:eastAsia="Times New Roman" w:cs="Courier New"/>
          <w:b/>
          <w:i/>
          <w:sz w:val="20"/>
          <w:szCs w:val="24"/>
          <w:lang w:eastAsia="sv-SE"/>
        </w:rPr>
        <w:t>Jag skrev det på engelska för att det är ett rikare språk än svenskan</w:t>
      </w:r>
      <w:r w:rsidRPr="00D61C0B">
        <w:rPr>
          <w:rFonts w:eastAsia="Times New Roman" w:cs="Courier New"/>
          <w:i/>
          <w:sz w:val="20"/>
          <w:szCs w:val="24"/>
          <w:lang w:eastAsia="sv-SE"/>
        </w:rPr>
        <w:t xml:space="preserve">) </w:t>
      </w:r>
      <w:r w:rsidRPr="00D61C0B">
        <w:rPr>
          <w:rFonts w:eastAsia="Times New Roman" w:cs="Courier New"/>
          <w:i/>
          <w:sz w:val="20"/>
          <w:szCs w:val="24"/>
          <w:lang w:eastAsia="sv-SE"/>
        </w:rPr>
        <w:br/>
      </w:r>
      <w:r w:rsidRPr="00D61C0B">
        <w:rPr>
          <w:rFonts w:eastAsia="Times New Roman" w:cs="Courier New"/>
          <w:sz w:val="24"/>
          <w:szCs w:val="24"/>
          <w:lang w:eastAsia="sv-SE"/>
        </w:rPr>
        <w:br/>
      </w:r>
      <w:r w:rsidRPr="00FF6909">
        <w:rPr>
          <w:rFonts w:eastAsia="Times New Roman" w:cs="Courier New"/>
          <w:b/>
          <w:sz w:val="28"/>
          <w:szCs w:val="24"/>
          <w:lang w:eastAsia="sv-SE"/>
        </w:rPr>
        <w:t>3. Personligt:</w:t>
      </w:r>
      <w:r w:rsidRPr="00FF6909">
        <w:rPr>
          <w:rFonts w:eastAsia="Times New Roman" w:cs="Courier New"/>
          <w:sz w:val="28"/>
          <w:szCs w:val="24"/>
          <w:lang w:eastAsia="sv-SE"/>
        </w:rPr>
        <w:t xml:space="preserve"> ”</w:t>
      </w:r>
      <w:r w:rsidRPr="00FF6909">
        <w:rPr>
          <w:rFonts w:eastAsia="Times New Roman" w:cs="Segoe UI"/>
          <w:bCs/>
          <w:color w:val="000000"/>
          <w:sz w:val="28"/>
          <w:szCs w:val="24"/>
          <w:lang w:eastAsia="sv-SE"/>
        </w:rPr>
        <w:t>Ha ett ’missionär mindset’ oavsätt vad du jobbar med!”</w:t>
      </w:r>
      <w:r w:rsidRPr="00FF6909">
        <w:rPr>
          <w:rFonts w:eastAsia="Times New Roman" w:cs="Courier New"/>
          <w:sz w:val="28"/>
          <w:szCs w:val="24"/>
          <w:lang w:eastAsia="sv-SE"/>
        </w:rPr>
        <w:t xml:space="preserve"> </w:t>
      </w:r>
      <w:r w:rsidRPr="00FF6909">
        <w:rPr>
          <w:rFonts w:eastAsia="Times New Roman" w:cs="Courier New"/>
          <w:sz w:val="28"/>
          <w:szCs w:val="24"/>
          <w:lang w:eastAsia="sv-SE"/>
        </w:rPr>
        <w:br/>
      </w:r>
      <w:r w:rsidRPr="00D61C0B">
        <w:rPr>
          <w:rFonts w:eastAsia="Times New Roman" w:cs="Courier New"/>
          <w:sz w:val="24"/>
          <w:szCs w:val="24"/>
          <w:lang w:eastAsia="sv-SE"/>
        </w:rPr>
        <w:br/>
      </w:r>
      <w:r>
        <w:rPr>
          <w:rFonts w:eastAsia="Times New Roman" w:cs="Courier New"/>
          <w:i/>
          <w:sz w:val="24"/>
          <w:szCs w:val="24"/>
          <w:lang w:eastAsia="sv-SE"/>
        </w:rPr>
        <w:t xml:space="preserve">T.ex. </w:t>
      </w:r>
      <w:r w:rsidRPr="00D61C0B">
        <w:rPr>
          <w:rFonts w:eastAsia="Times New Roman" w:cs="Courier New"/>
          <w:i/>
          <w:sz w:val="24"/>
          <w:szCs w:val="24"/>
          <w:lang w:eastAsia="sv-SE"/>
        </w:rPr>
        <w:t>En fransk diplomat/ambassadör</w:t>
      </w:r>
      <w:r w:rsidRPr="00D61C0B">
        <w:rPr>
          <w:rFonts w:eastAsia="Times New Roman" w:cs="Courier New"/>
          <w:sz w:val="24"/>
          <w:szCs w:val="24"/>
          <w:lang w:eastAsia="sv-SE"/>
        </w:rPr>
        <w:t xml:space="preserve"> kan inte bli dömd för lagöverträdelser dem gör i Svergie. Dem blir dömda i sitt egna land efter deras lagar. Ofta uppträder dessa människor med extremt hög standard efter som de representerar deras ”hemland” </w:t>
      </w:r>
      <w:r w:rsidRPr="00D61C0B">
        <w:rPr>
          <w:rFonts w:eastAsia="Times New Roman" w:cs="Courier New"/>
          <w:sz w:val="24"/>
          <w:szCs w:val="24"/>
          <w:lang w:eastAsia="sv-SE"/>
        </w:rPr>
        <w:br/>
      </w:r>
      <w:r w:rsidRPr="00D61C0B">
        <w:rPr>
          <w:rFonts w:eastAsia="Times New Roman" w:cs="Courier New"/>
          <w:sz w:val="24"/>
          <w:szCs w:val="24"/>
          <w:lang w:eastAsia="sv-SE"/>
        </w:rPr>
        <w:br/>
        <w:t xml:space="preserve">Vi är </w:t>
      </w:r>
      <w:r w:rsidRPr="00D61C0B">
        <w:rPr>
          <w:rFonts w:eastAsia="Times New Roman" w:cs="Courier New"/>
          <w:i/>
          <w:sz w:val="24"/>
          <w:szCs w:val="24"/>
          <w:lang w:eastAsia="sv-SE"/>
        </w:rPr>
        <w:t>himmelska</w:t>
      </w:r>
      <w:r w:rsidRPr="00D61C0B">
        <w:rPr>
          <w:rFonts w:eastAsia="Times New Roman" w:cs="Courier New"/>
          <w:sz w:val="24"/>
          <w:szCs w:val="24"/>
          <w:lang w:eastAsia="sv-SE"/>
        </w:rPr>
        <w:t xml:space="preserve"> </w:t>
      </w:r>
      <w:r w:rsidRPr="00D61C0B">
        <w:rPr>
          <w:rFonts w:eastAsia="Times New Roman" w:cs="Courier New"/>
          <w:i/>
          <w:sz w:val="24"/>
          <w:szCs w:val="24"/>
          <w:lang w:eastAsia="sv-SE"/>
        </w:rPr>
        <w:t>diplomater/ambassadörer</w:t>
      </w:r>
      <w:r w:rsidRPr="00D61C0B">
        <w:rPr>
          <w:rFonts w:eastAsia="Times New Roman" w:cs="Courier New"/>
          <w:sz w:val="24"/>
          <w:szCs w:val="24"/>
          <w:lang w:eastAsia="sv-SE"/>
        </w:rPr>
        <w:t xml:space="preserve"> vi kan inte dömda av synden som binder världen. Vi blir dömda efter Herrens lagar, och när Herren öppnar </w:t>
      </w:r>
      <w:r w:rsidRPr="00D61C0B">
        <w:rPr>
          <w:rFonts w:eastAsia="Times New Roman" w:cs="Courier New"/>
          <w:b/>
          <w:sz w:val="24"/>
          <w:szCs w:val="24"/>
          <w:lang w:eastAsia="sv-SE"/>
        </w:rPr>
        <w:t>livets bok</w:t>
      </w:r>
      <w:r w:rsidRPr="00D61C0B">
        <w:rPr>
          <w:rFonts w:eastAsia="Times New Roman" w:cs="Courier New"/>
          <w:sz w:val="24"/>
          <w:szCs w:val="24"/>
          <w:lang w:eastAsia="sv-SE"/>
        </w:rPr>
        <w:t xml:space="preserve"> så ska var och en av oss dömmas efter sina gärningar. (Detta kan vi bland annat i läsa om i ”</w:t>
      </w:r>
      <w:r w:rsidRPr="00D61C0B">
        <w:rPr>
          <w:rFonts w:eastAsia="Times New Roman" w:cs="Courier New"/>
          <w:b/>
          <w:sz w:val="24"/>
          <w:szCs w:val="24"/>
          <w:lang w:eastAsia="sv-SE"/>
        </w:rPr>
        <w:t>Upp 20:11-15</w:t>
      </w:r>
      <w:r w:rsidRPr="00D61C0B">
        <w:rPr>
          <w:rFonts w:eastAsia="Times New Roman" w:cs="Courier New"/>
          <w:sz w:val="24"/>
          <w:szCs w:val="24"/>
          <w:lang w:eastAsia="sv-SE"/>
        </w:rPr>
        <w:t>” – Vi kommer gå in på detta senare!)</w:t>
      </w:r>
      <w:r w:rsidRPr="00D61C0B">
        <w:rPr>
          <w:rFonts w:eastAsia="Times New Roman" w:cs="Courier New"/>
          <w:sz w:val="24"/>
          <w:szCs w:val="24"/>
          <w:lang w:eastAsia="sv-SE"/>
        </w:rPr>
        <w:br/>
      </w:r>
      <w:r w:rsidRPr="00D61C0B">
        <w:rPr>
          <w:rFonts w:eastAsia="Times New Roman" w:cs="Courier New"/>
          <w:sz w:val="24"/>
          <w:szCs w:val="24"/>
          <w:lang w:eastAsia="sv-SE"/>
        </w:rPr>
        <w:br/>
      </w:r>
      <w:r w:rsidRPr="00D61C0B">
        <w:rPr>
          <w:rFonts w:eastAsia="Times New Roman" w:cs="Courier New"/>
          <w:b/>
          <w:sz w:val="24"/>
          <w:szCs w:val="24"/>
          <w:lang w:eastAsia="sv-SE"/>
        </w:rPr>
        <w:t>Fil</w:t>
      </w:r>
      <w:r>
        <w:rPr>
          <w:rFonts w:eastAsia="Times New Roman" w:cs="Courier New"/>
          <w:b/>
          <w:sz w:val="24"/>
          <w:szCs w:val="24"/>
          <w:lang w:eastAsia="sv-SE"/>
        </w:rPr>
        <w:t>ipperbrevet</w:t>
      </w:r>
      <w:r w:rsidRPr="00D61C0B">
        <w:rPr>
          <w:rFonts w:eastAsia="Times New Roman" w:cs="Courier New"/>
          <w:b/>
          <w:sz w:val="24"/>
          <w:szCs w:val="24"/>
          <w:lang w:eastAsia="sv-SE"/>
        </w:rPr>
        <w:t xml:space="preserve"> 3:20</w:t>
      </w:r>
      <w:r>
        <w:rPr>
          <w:rFonts w:eastAsia="Times New Roman" w:cs="Courier New"/>
          <w:b/>
          <w:sz w:val="24"/>
          <w:szCs w:val="24"/>
          <w:lang w:eastAsia="sv-SE"/>
        </w:rPr>
        <w:t xml:space="preserve"> </w:t>
      </w:r>
      <w:r w:rsidRPr="00D61C0B">
        <w:rPr>
          <w:rFonts w:eastAsia="Times New Roman" w:cs="Courier New"/>
          <w:sz w:val="24"/>
          <w:szCs w:val="24"/>
          <w:lang w:eastAsia="sv-SE"/>
        </w:rPr>
        <w:t>— Vi representerar himmelen eftersom vårt hemland är himlen</w:t>
      </w:r>
      <w:r>
        <w:rPr>
          <w:rFonts w:eastAsia="Times New Roman" w:cs="Courier New"/>
          <w:sz w:val="24"/>
          <w:szCs w:val="24"/>
          <w:lang w:eastAsia="sv-SE"/>
        </w:rPr>
        <w:t>.</w:t>
      </w:r>
      <w:r w:rsidRPr="00D61C0B">
        <w:rPr>
          <w:rFonts w:eastAsia="Times New Roman" w:cs="Courier New"/>
          <w:sz w:val="24"/>
          <w:szCs w:val="24"/>
          <w:lang w:eastAsia="sv-SE"/>
        </w:rPr>
        <w:t xml:space="preserve"> </w:t>
      </w:r>
      <w:r w:rsidRPr="00D61C0B">
        <w:rPr>
          <w:rFonts w:eastAsia="Times New Roman" w:cs="Courier New"/>
          <w:sz w:val="24"/>
          <w:szCs w:val="24"/>
          <w:lang w:eastAsia="sv-SE"/>
        </w:rPr>
        <w:br/>
      </w:r>
      <w:r w:rsidRPr="00D61C0B">
        <w:rPr>
          <w:rFonts w:eastAsia="Times New Roman" w:cs="Courier New"/>
          <w:b/>
          <w:sz w:val="24"/>
          <w:szCs w:val="24"/>
          <w:lang w:eastAsia="sv-SE"/>
        </w:rPr>
        <w:t>Kol</w:t>
      </w:r>
      <w:r>
        <w:rPr>
          <w:rFonts w:eastAsia="Times New Roman" w:cs="Courier New"/>
          <w:b/>
          <w:sz w:val="24"/>
          <w:szCs w:val="24"/>
          <w:lang w:eastAsia="sv-SE"/>
        </w:rPr>
        <w:t>osserbrevet</w:t>
      </w:r>
      <w:r w:rsidRPr="00D61C0B">
        <w:rPr>
          <w:rFonts w:eastAsia="Times New Roman" w:cs="Courier New"/>
          <w:b/>
          <w:sz w:val="24"/>
          <w:szCs w:val="24"/>
          <w:lang w:eastAsia="sv-SE"/>
        </w:rPr>
        <w:t xml:space="preserve"> 1:13-14</w:t>
      </w:r>
      <w:r>
        <w:rPr>
          <w:rFonts w:eastAsia="Times New Roman" w:cs="Courier New"/>
          <w:b/>
          <w:sz w:val="24"/>
          <w:szCs w:val="24"/>
          <w:lang w:eastAsia="sv-SE"/>
        </w:rPr>
        <w:t xml:space="preserve"> </w:t>
      </w:r>
      <w:r w:rsidRPr="0012098D">
        <w:rPr>
          <w:rFonts w:eastAsia="Times New Roman" w:cs="Courier New"/>
          <w:sz w:val="24"/>
          <w:szCs w:val="24"/>
          <w:lang w:eastAsia="sv-SE"/>
        </w:rPr>
        <w:t xml:space="preserve">— </w:t>
      </w:r>
      <w:r w:rsidRPr="00D61C0B">
        <w:rPr>
          <w:rFonts w:eastAsia="Times New Roman" w:cs="Courier New"/>
          <w:sz w:val="24"/>
          <w:szCs w:val="24"/>
          <w:lang w:eastAsia="sv-SE"/>
        </w:rPr>
        <w:t>Lev på ett sätt där</w:t>
      </w:r>
      <w:r>
        <w:rPr>
          <w:rFonts w:eastAsia="Times New Roman" w:cs="Courier New"/>
          <w:sz w:val="24"/>
          <w:szCs w:val="24"/>
          <w:lang w:eastAsia="sv-SE"/>
        </w:rPr>
        <w:t xml:space="preserve"> människor ser Jesus i dig; då </w:t>
      </w:r>
      <w:r w:rsidRPr="00D61C0B">
        <w:rPr>
          <w:rFonts w:eastAsia="Times New Roman" w:cs="Courier New"/>
          <w:sz w:val="24"/>
          <w:szCs w:val="24"/>
          <w:lang w:eastAsia="sv-SE"/>
        </w:rPr>
        <w:t>får</w:t>
      </w:r>
      <w:r>
        <w:rPr>
          <w:rFonts w:eastAsia="Times New Roman" w:cs="Courier New"/>
          <w:sz w:val="24"/>
          <w:szCs w:val="24"/>
          <w:lang w:eastAsia="sv-SE"/>
        </w:rPr>
        <w:t xml:space="preserve"> du</w:t>
      </w:r>
      <w:r w:rsidRPr="00D61C0B">
        <w:rPr>
          <w:rFonts w:eastAsia="Times New Roman" w:cs="Courier New"/>
          <w:sz w:val="24"/>
          <w:szCs w:val="24"/>
          <w:lang w:eastAsia="sv-SE"/>
        </w:rPr>
        <w:t xml:space="preserve"> folk att komma ut ur mörkret när dom ser det ljuset du bär inom dig, så att de emigrerar ifrån </w:t>
      </w:r>
      <w:r w:rsidRPr="00D61C0B">
        <w:rPr>
          <w:rFonts w:eastAsia="Times New Roman" w:cs="Courier New"/>
          <w:b/>
          <w:sz w:val="24"/>
          <w:szCs w:val="24"/>
          <w:lang w:eastAsia="sv-SE"/>
        </w:rPr>
        <w:t>denna mörkrets värld</w:t>
      </w:r>
      <w:r w:rsidRPr="00D61C0B">
        <w:rPr>
          <w:rFonts w:eastAsia="Times New Roman" w:cs="Courier New"/>
          <w:sz w:val="24"/>
          <w:szCs w:val="24"/>
          <w:lang w:eastAsia="sv-SE"/>
        </w:rPr>
        <w:t xml:space="preserve"> till ”</w:t>
      </w:r>
      <w:r w:rsidRPr="00D61C0B">
        <w:rPr>
          <w:rFonts w:eastAsia="Times New Roman" w:cs="Courier New"/>
          <w:b/>
          <w:sz w:val="24"/>
          <w:szCs w:val="24"/>
          <w:lang w:eastAsia="sv-SE"/>
        </w:rPr>
        <w:t>det nya Jerusalem</w:t>
      </w:r>
      <w:r>
        <w:rPr>
          <w:rFonts w:eastAsia="Times New Roman" w:cs="Courier New"/>
          <w:sz w:val="24"/>
          <w:szCs w:val="24"/>
          <w:lang w:eastAsia="sv-SE"/>
        </w:rPr>
        <w:t>”.</w:t>
      </w:r>
      <w:r w:rsidRPr="00D61C0B">
        <w:rPr>
          <w:rFonts w:eastAsia="Times New Roman" w:cs="Courier New"/>
          <w:sz w:val="24"/>
          <w:szCs w:val="24"/>
          <w:lang w:eastAsia="sv-SE"/>
        </w:rPr>
        <w:br/>
      </w:r>
      <w:r w:rsidRPr="00D61C0B">
        <w:rPr>
          <w:rFonts w:eastAsia="Times New Roman" w:cs="Courier New"/>
          <w:b/>
          <w:sz w:val="24"/>
          <w:szCs w:val="24"/>
          <w:lang w:eastAsia="sv-SE"/>
        </w:rPr>
        <w:br/>
      </w:r>
      <w:r w:rsidRPr="00FF6909">
        <w:rPr>
          <w:rFonts w:eastAsia="Times New Roman" w:cs="Courier New"/>
          <w:b/>
          <w:sz w:val="28"/>
          <w:szCs w:val="24"/>
          <w:lang w:eastAsia="sv-SE"/>
        </w:rPr>
        <w:t>4. Profetiskt:</w:t>
      </w:r>
      <w:r w:rsidRPr="00FF6909">
        <w:rPr>
          <w:rFonts w:eastAsia="Times New Roman" w:cs="Courier New"/>
          <w:sz w:val="28"/>
          <w:szCs w:val="24"/>
          <w:lang w:eastAsia="sv-SE"/>
        </w:rPr>
        <w:t xml:space="preserve"> </w:t>
      </w:r>
    </w:p>
    <w:p w:rsidR="00012B3E" w:rsidRPr="00FF6909" w:rsidRDefault="00012B3E" w:rsidP="00012B3E">
      <w:pPr>
        <w:pBdr>
          <w:top w:val="single" w:sz="4" w:space="1" w:color="auto"/>
          <w:left w:val="single" w:sz="4" w:space="4" w:color="auto"/>
          <w:bottom w:val="single" w:sz="4" w:space="1" w:color="auto"/>
          <w:right w:val="single" w:sz="4" w:space="4" w:color="auto"/>
        </w:pBdr>
        <w:spacing w:line="240" w:lineRule="auto"/>
        <w:rPr>
          <w:rFonts w:eastAsia="Times New Roman" w:cs="Courier New"/>
          <w:sz w:val="24"/>
          <w:szCs w:val="24"/>
          <w:lang w:eastAsia="sv-SE"/>
        </w:rPr>
      </w:pPr>
      <w:r w:rsidRPr="00D61C0B">
        <w:rPr>
          <w:rFonts w:eastAsia="Times New Roman" w:cs="Courier New"/>
          <w:szCs w:val="24"/>
          <w:lang w:eastAsia="sv-SE"/>
        </w:rPr>
        <w:t xml:space="preserve">Detta skall symbolisera den sjätte kyrkåldern ”den missionerande församlingen” </w:t>
      </w:r>
      <w:r w:rsidRPr="00D61C0B">
        <w:rPr>
          <w:szCs w:val="24"/>
        </w:rPr>
        <w:t xml:space="preserve">mellan 1750 - 1870. </w:t>
      </w:r>
      <w:r w:rsidRPr="00D61C0B">
        <w:rPr>
          <w:szCs w:val="24"/>
        </w:rPr>
        <w:br/>
      </w:r>
      <w:r w:rsidRPr="00D61C0B">
        <w:rPr>
          <w:rFonts w:eastAsia="Times New Roman" w:cs="Courier New"/>
          <w:szCs w:val="24"/>
          <w:lang w:eastAsia="sv-SE"/>
        </w:rPr>
        <w:t>En anledning till varför detta hände kan bero på att e</w:t>
      </w:r>
      <w:r w:rsidRPr="00D61C0B">
        <w:rPr>
          <w:szCs w:val="24"/>
        </w:rPr>
        <w:t xml:space="preserve">n undervisning som hade stegvis försvunnit under årtusedet igenom uppblandningen av läror i kyrkan; återtogs nu undervisningen om att Jesus skulle komma tillbaka. </w:t>
      </w:r>
      <w:r w:rsidRPr="00D61C0B">
        <w:rPr>
          <w:szCs w:val="24"/>
        </w:rPr>
        <w:br/>
        <w:t xml:space="preserve">Därför ”Jesus öppnade därför en  dörr för dem.” </w:t>
      </w:r>
    </w:p>
    <w:p w:rsidR="00012B3E" w:rsidRDefault="00012B3E" w:rsidP="00012B3E">
      <w:pPr>
        <w:rPr>
          <w:rFonts w:eastAsia="Times New Roman" w:cs="Courier New"/>
          <w:sz w:val="36"/>
          <w:szCs w:val="24"/>
          <w:lang w:eastAsia="sv-SE"/>
        </w:rPr>
      </w:pPr>
      <w:r>
        <w:rPr>
          <w:rFonts w:eastAsia="Times New Roman" w:cs="Courier New"/>
          <w:sz w:val="36"/>
          <w:szCs w:val="24"/>
          <w:lang w:eastAsia="sv-SE"/>
        </w:rPr>
        <w:br w:type="page"/>
      </w:r>
    </w:p>
    <w:p w:rsidR="00012B3E" w:rsidRPr="00912B83"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r w:rsidRPr="00912B83">
        <w:rPr>
          <w:rFonts w:eastAsia="Times New Roman" w:cs="Courier New"/>
          <w:b/>
          <w:sz w:val="24"/>
          <w:szCs w:val="24"/>
          <w:lang w:eastAsia="sv-SE"/>
        </w:rPr>
        <w:lastRenderedPageBreak/>
        <w:t>Laodikeia</w:t>
      </w:r>
      <w:r w:rsidRPr="00912B83">
        <w:rPr>
          <w:rFonts w:eastAsia="Times New Roman" w:cs="Courier New"/>
          <w:sz w:val="24"/>
          <w:szCs w:val="24"/>
          <w:lang w:eastAsia="sv-SE"/>
        </w:rPr>
        <w:t xml:space="preserve"> — "</w:t>
      </w:r>
      <w:r w:rsidRPr="00912B83">
        <w:rPr>
          <w:rFonts w:eastAsia="Times New Roman" w:cs="Courier New"/>
          <w:b/>
          <w:sz w:val="24"/>
          <w:szCs w:val="24"/>
          <w:lang w:eastAsia="sv-SE"/>
        </w:rPr>
        <w:t>Människor styr församlingen</w:t>
      </w:r>
      <w:r w:rsidRPr="00912B83">
        <w:rPr>
          <w:rFonts w:eastAsia="Times New Roman" w:cs="Courier New"/>
          <w:sz w:val="24"/>
          <w:szCs w:val="24"/>
          <w:lang w:eastAsia="sv-SE"/>
        </w:rPr>
        <w:t>*"</w:t>
      </w:r>
    </w:p>
    <w:p w:rsidR="00012B3E" w:rsidRPr="00906F9D"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4"/>
          <w:lang w:eastAsia="sv-SE"/>
        </w:rPr>
      </w:pPr>
      <w:r>
        <w:rPr>
          <w:rFonts w:eastAsia="Times New Roman" w:cs="Courier New"/>
          <w:b/>
          <w:sz w:val="24"/>
          <w:szCs w:val="24"/>
          <w:lang w:eastAsia="sv-SE"/>
        </w:rPr>
        <w:br/>
      </w:r>
      <w:r w:rsidRPr="00906F9D">
        <w:rPr>
          <w:rFonts w:eastAsia="Times New Roman" w:cs="Courier New"/>
          <w:b/>
          <w:sz w:val="28"/>
          <w:szCs w:val="24"/>
          <w:lang w:eastAsia="sv-SE"/>
        </w:rPr>
        <w:t>1. Lokalt:</w:t>
      </w:r>
      <w:r w:rsidRPr="00906F9D">
        <w:rPr>
          <w:rFonts w:eastAsia="Times New Roman" w:cs="Courier New"/>
          <w:sz w:val="28"/>
          <w:szCs w:val="24"/>
          <w:lang w:eastAsia="sv-SE"/>
        </w:rPr>
        <w:t xml:space="preserve"> ”Yes </w:t>
      </w:r>
      <w:r w:rsidRPr="00906F9D">
        <w:rPr>
          <w:rFonts w:eastAsia="Times New Roman" w:cs="Courier New"/>
          <w:sz w:val="28"/>
          <w:szCs w:val="24"/>
          <w:u w:val="single"/>
          <w:lang w:eastAsia="sv-SE"/>
        </w:rPr>
        <w:t>we</w:t>
      </w:r>
      <w:r w:rsidRPr="00906F9D">
        <w:rPr>
          <w:rFonts w:eastAsia="Times New Roman" w:cs="Courier New"/>
          <w:sz w:val="28"/>
          <w:szCs w:val="24"/>
          <w:lang w:eastAsia="sv-SE"/>
        </w:rPr>
        <w:t xml:space="preserve"> can!”</w:t>
      </w: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p>
    <w:p w:rsidR="00012B3E" w:rsidRPr="00E53DB0"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Segoe UI"/>
          <w:b/>
          <w:bCs/>
          <w:color w:val="000000"/>
          <w:sz w:val="24"/>
          <w:szCs w:val="24"/>
          <w:lang w:eastAsia="sv-SE"/>
        </w:rPr>
      </w:pPr>
      <w:r>
        <w:rPr>
          <w:rFonts w:eastAsia="Times New Roman" w:cs="Courier New"/>
          <w:sz w:val="24"/>
          <w:szCs w:val="24"/>
          <w:lang w:eastAsia="sv-SE"/>
        </w:rPr>
        <w:t xml:space="preserve">Laodikeia var en farsamling som besatt matriell och social rikedom. De hade allt de behövde för att leva utan förtröstan på Gud, det fanns igentligen inget behov av en frälsare. </w:t>
      </w:r>
      <w:r>
        <w:rPr>
          <w:rFonts w:eastAsia="Times New Roman" w:cs="Courier New"/>
          <w:sz w:val="24"/>
          <w:szCs w:val="24"/>
          <w:lang w:eastAsia="sv-SE"/>
        </w:rPr>
        <w:br/>
      </w:r>
      <w:r>
        <w:rPr>
          <w:rFonts w:eastAsia="Times New Roman" w:cs="Courier New"/>
          <w:sz w:val="24"/>
          <w:szCs w:val="24"/>
          <w:lang w:eastAsia="sv-SE"/>
        </w:rPr>
        <w:br/>
      </w:r>
      <w:r w:rsidRPr="00912B83">
        <w:rPr>
          <w:rFonts w:eastAsia="Times New Roman" w:cs="Courier New"/>
          <w:b/>
          <w:sz w:val="24"/>
          <w:szCs w:val="24"/>
          <w:lang w:eastAsia="sv-SE"/>
        </w:rPr>
        <w:t>Hebreerbrevet 5:11-14+6:1-2</w:t>
      </w:r>
      <w:r>
        <w:rPr>
          <w:rFonts w:eastAsia="Times New Roman" w:cs="Courier New"/>
          <w:sz w:val="24"/>
          <w:szCs w:val="24"/>
          <w:lang w:eastAsia="sv-SE"/>
        </w:rPr>
        <w:t xml:space="preserve"> </w:t>
      </w:r>
      <w:r w:rsidRPr="00E53DB0">
        <w:rPr>
          <w:rFonts w:eastAsia="Times New Roman" w:cs="Courier New"/>
          <w:sz w:val="24"/>
          <w:szCs w:val="24"/>
          <w:lang w:eastAsia="sv-SE"/>
        </w:rPr>
        <w:t>—</w:t>
      </w:r>
      <w:r>
        <w:rPr>
          <w:rFonts w:eastAsia="Times New Roman" w:cs="Courier New"/>
          <w:sz w:val="24"/>
          <w:szCs w:val="24"/>
          <w:lang w:eastAsia="sv-SE"/>
        </w:rPr>
        <w:t xml:space="preserve"> </w:t>
      </w:r>
      <w:r w:rsidRPr="006F4218">
        <w:rPr>
          <w:rFonts w:eastAsia="Times New Roman" w:cs="Courier New"/>
          <w:sz w:val="24"/>
          <w:szCs w:val="24"/>
          <w:lang w:eastAsia="sv-SE"/>
        </w:rPr>
        <w:t>Denna kyrka var helt utan kunskap om ”</w:t>
      </w:r>
      <w:r w:rsidRPr="006F4218">
        <w:rPr>
          <w:rFonts w:eastAsia="Times New Roman" w:cs="Courier New"/>
          <w:b/>
          <w:sz w:val="24"/>
          <w:szCs w:val="24"/>
          <w:lang w:eastAsia="sv-SE"/>
        </w:rPr>
        <w:t>Ground doctrine</w:t>
      </w:r>
      <w:r w:rsidRPr="006F4218">
        <w:rPr>
          <w:rFonts w:eastAsia="Times New Roman" w:cs="Courier New"/>
          <w:sz w:val="24"/>
          <w:szCs w:val="24"/>
          <w:lang w:eastAsia="sv-SE"/>
        </w:rPr>
        <w:t>” så som ”</w:t>
      </w:r>
      <w:r w:rsidRPr="006F4218">
        <w:rPr>
          <w:rFonts w:eastAsia="Times New Roman" w:cs="Courier New"/>
          <w:b/>
          <w:sz w:val="24"/>
          <w:szCs w:val="24"/>
          <w:lang w:eastAsia="sv-SE"/>
        </w:rPr>
        <w:t>O</w:t>
      </w:r>
      <w:r w:rsidRPr="006F4218">
        <w:rPr>
          <w:b/>
          <w:sz w:val="24"/>
          <w:szCs w:val="24"/>
          <w:shd w:val="clear" w:color="auto" w:fill="FFFFFF"/>
        </w:rPr>
        <w:t>mvändelsen från döda gärningar</w:t>
      </w:r>
      <w:r w:rsidRPr="006F4218">
        <w:rPr>
          <w:sz w:val="24"/>
          <w:szCs w:val="24"/>
          <w:shd w:val="clear" w:color="auto" w:fill="FFFFFF"/>
        </w:rPr>
        <w:t>” ”</w:t>
      </w:r>
      <w:r w:rsidRPr="006F4218">
        <w:rPr>
          <w:b/>
          <w:sz w:val="24"/>
          <w:szCs w:val="24"/>
          <w:shd w:val="clear" w:color="auto" w:fill="FFFFFF"/>
        </w:rPr>
        <w:t>Tron på Gud</w:t>
      </w:r>
      <w:r w:rsidRPr="006F4218">
        <w:rPr>
          <w:sz w:val="24"/>
          <w:szCs w:val="24"/>
          <w:shd w:val="clear" w:color="auto" w:fill="FFFFFF"/>
        </w:rPr>
        <w:t>” ”</w:t>
      </w:r>
      <w:r w:rsidRPr="006F4218">
        <w:rPr>
          <w:b/>
          <w:sz w:val="24"/>
          <w:szCs w:val="24"/>
          <w:shd w:val="clear" w:color="auto" w:fill="FFFFFF"/>
        </w:rPr>
        <w:t>Dopen och handpåläggningen</w:t>
      </w:r>
      <w:r w:rsidRPr="006F4218">
        <w:rPr>
          <w:sz w:val="24"/>
          <w:szCs w:val="24"/>
          <w:shd w:val="clear" w:color="auto" w:fill="FFFFFF"/>
        </w:rPr>
        <w:t>” ”</w:t>
      </w:r>
      <w:r w:rsidRPr="006F4218">
        <w:rPr>
          <w:b/>
          <w:sz w:val="24"/>
          <w:szCs w:val="24"/>
          <w:shd w:val="clear" w:color="auto" w:fill="FFFFFF"/>
        </w:rPr>
        <w:t>De dödas uppståndelse</w:t>
      </w:r>
      <w:r w:rsidRPr="006F4218">
        <w:rPr>
          <w:sz w:val="24"/>
          <w:szCs w:val="24"/>
          <w:shd w:val="clear" w:color="auto" w:fill="FFFFFF"/>
        </w:rPr>
        <w:t>” och ”</w:t>
      </w:r>
      <w:r w:rsidRPr="006F4218">
        <w:rPr>
          <w:b/>
          <w:sz w:val="24"/>
          <w:szCs w:val="24"/>
          <w:shd w:val="clear" w:color="auto" w:fill="FFFFFF"/>
        </w:rPr>
        <w:t>Den evig domen</w:t>
      </w:r>
      <w:r>
        <w:rPr>
          <w:sz w:val="24"/>
          <w:szCs w:val="24"/>
          <w:shd w:val="clear" w:color="auto" w:fill="FFFFFF"/>
        </w:rPr>
        <w:t>”</w:t>
      </w:r>
      <w:r w:rsidRPr="006F4218">
        <w:rPr>
          <w:sz w:val="24"/>
          <w:szCs w:val="24"/>
          <w:shd w:val="clear" w:color="auto" w:fill="FFFFFF"/>
        </w:rPr>
        <w:t>.</w:t>
      </w:r>
      <w:r w:rsidRPr="006F4218">
        <w:rPr>
          <w:rFonts w:eastAsia="Times New Roman" w:cs="Courier New"/>
          <w:sz w:val="24"/>
          <w:szCs w:val="24"/>
          <w:lang w:eastAsia="sv-SE"/>
        </w:rPr>
        <w:t xml:space="preserve">  </w:t>
      </w:r>
      <w:r w:rsidRPr="006F4218">
        <w:rPr>
          <w:rFonts w:eastAsia="Times New Roman" w:cs="Courier New"/>
          <w:sz w:val="24"/>
          <w:szCs w:val="24"/>
          <w:lang w:eastAsia="sv-SE"/>
        </w:rPr>
        <w:br/>
      </w: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r>
        <w:rPr>
          <w:rFonts w:eastAsia="Times New Roman" w:cs="Courier New"/>
          <w:b/>
          <w:sz w:val="24"/>
          <w:szCs w:val="24"/>
          <w:lang w:eastAsia="sv-SE"/>
        </w:rPr>
        <w:br/>
      </w:r>
      <w:r w:rsidRPr="00906F9D">
        <w:rPr>
          <w:rFonts w:eastAsia="Times New Roman" w:cs="Courier New"/>
          <w:b/>
          <w:sz w:val="28"/>
          <w:szCs w:val="24"/>
          <w:lang w:eastAsia="sv-SE"/>
        </w:rPr>
        <w:t>2. Förmanande till alla</w:t>
      </w:r>
      <w:r w:rsidRPr="00906F9D">
        <w:rPr>
          <w:rFonts w:eastAsia="Times New Roman" w:cs="Courier New"/>
          <w:sz w:val="28"/>
          <w:szCs w:val="24"/>
          <w:lang w:eastAsia="sv-SE"/>
        </w:rPr>
        <w:t>: "</w:t>
      </w:r>
      <w:r w:rsidRPr="00906F9D">
        <w:rPr>
          <w:rFonts w:eastAsia="Times New Roman" w:cs="Segoe UI"/>
          <w:bCs/>
          <w:color w:val="000000"/>
          <w:sz w:val="28"/>
          <w:szCs w:val="24"/>
          <w:lang w:eastAsia="sv-SE"/>
        </w:rPr>
        <w:t>Kompromissa inte med ordet för att nå framgång”</w:t>
      </w:r>
      <w:r w:rsidRPr="00906F9D">
        <w:rPr>
          <w:rFonts w:eastAsia="Times New Roman" w:cs="Courier New"/>
          <w:b/>
          <w:sz w:val="28"/>
          <w:szCs w:val="24"/>
          <w:lang w:eastAsia="sv-SE"/>
        </w:rPr>
        <w:br/>
      </w:r>
      <w:r w:rsidRPr="00D86C85">
        <w:rPr>
          <w:rFonts w:eastAsia="Times New Roman" w:cs="Segoe UI"/>
          <w:bCs/>
          <w:color w:val="000000"/>
          <w:sz w:val="24"/>
          <w:szCs w:val="24"/>
          <w:lang w:eastAsia="sv-SE"/>
        </w:rPr>
        <w:br/>
      </w:r>
      <w:r w:rsidRPr="008867DC">
        <w:rPr>
          <w:rFonts w:eastAsia="Times New Roman" w:cs="Courier New"/>
          <w:sz w:val="24"/>
          <w:szCs w:val="24"/>
          <w:lang w:eastAsia="sv-SE"/>
        </w:rPr>
        <w:t>De</w:t>
      </w:r>
      <w:r>
        <w:rPr>
          <w:rFonts w:eastAsia="Times New Roman" w:cs="Courier New"/>
          <w:sz w:val="24"/>
          <w:szCs w:val="24"/>
          <w:lang w:eastAsia="sv-SE"/>
        </w:rPr>
        <w:t>ta</w:t>
      </w:r>
      <w:r w:rsidRPr="008867DC">
        <w:rPr>
          <w:rFonts w:eastAsia="Times New Roman" w:cs="Courier New"/>
          <w:sz w:val="24"/>
          <w:szCs w:val="24"/>
          <w:lang w:eastAsia="sv-SE"/>
        </w:rPr>
        <w:t>t är</w:t>
      </w:r>
      <w:r>
        <w:rPr>
          <w:rFonts w:eastAsia="Times New Roman" w:cs="Courier New"/>
          <w:sz w:val="24"/>
          <w:szCs w:val="24"/>
          <w:lang w:eastAsia="sv-SE"/>
        </w:rPr>
        <w:t xml:space="preserve"> den</w:t>
      </w:r>
      <w:r w:rsidRPr="008867DC">
        <w:rPr>
          <w:rFonts w:eastAsia="Times New Roman" w:cs="Courier New"/>
          <w:sz w:val="24"/>
          <w:szCs w:val="24"/>
          <w:lang w:eastAsia="sv-SE"/>
        </w:rPr>
        <w:t xml:space="preserve"> halvhjärta</w:t>
      </w:r>
      <w:r>
        <w:rPr>
          <w:rFonts w:eastAsia="Times New Roman" w:cs="Courier New"/>
          <w:sz w:val="24"/>
          <w:szCs w:val="24"/>
          <w:lang w:eastAsia="sv-SE"/>
        </w:rPr>
        <w:t xml:space="preserve">de kyrkan; och </w:t>
      </w:r>
      <w:r w:rsidRPr="008867DC">
        <w:rPr>
          <w:rFonts w:eastAsia="Times New Roman" w:cs="Courier New"/>
          <w:sz w:val="24"/>
          <w:szCs w:val="24"/>
          <w:lang w:eastAsia="sv-SE"/>
        </w:rPr>
        <w:t>Jes</w:t>
      </w:r>
      <w:r>
        <w:rPr>
          <w:rFonts w:eastAsia="Times New Roman" w:cs="Courier New"/>
          <w:sz w:val="24"/>
          <w:szCs w:val="24"/>
          <w:lang w:eastAsia="sv-SE"/>
        </w:rPr>
        <w:t>us har inget bra att säga om den. Herren är mycket missnöjd med dessa människor</w:t>
      </w:r>
      <w:r w:rsidRPr="008867DC">
        <w:rPr>
          <w:rFonts w:eastAsia="Times New Roman" w:cs="Courier New"/>
          <w:sz w:val="24"/>
          <w:szCs w:val="24"/>
          <w:lang w:eastAsia="sv-SE"/>
        </w:rPr>
        <w:t xml:space="preserve">. </w:t>
      </w:r>
      <w:r>
        <w:rPr>
          <w:rFonts w:eastAsia="Times New Roman" w:cs="Courier New"/>
          <w:sz w:val="24"/>
          <w:szCs w:val="24"/>
          <w:lang w:eastAsia="sv-SE"/>
        </w:rPr>
        <w:t xml:space="preserve">Dessa vill erkänna inse; och dem kan inte urskilja vilket förödande andligt skick dem </w:t>
      </w:r>
      <w:r w:rsidRPr="008867DC">
        <w:rPr>
          <w:rFonts w:eastAsia="Times New Roman" w:cs="Courier New"/>
          <w:sz w:val="24"/>
          <w:szCs w:val="24"/>
          <w:lang w:eastAsia="sv-SE"/>
        </w:rPr>
        <w:t>egentligen är</w:t>
      </w:r>
      <w:r>
        <w:rPr>
          <w:rFonts w:eastAsia="Times New Roman" w:cs="Courier New"/>
          <w:sz w:val="24"/>
          <w:szCs w:val="24"/>
          <w:lang w:eastAsia="sv-SE"/>
        </w:rPr>
        <w:t xml:space="preserve"> i</w:t>
      </w:r>
      <w:r w:rsidRPr="008867DC">
        <w:rPr>
          <w:rFonts w:eastAsia="Times New Roman" w:cs="Courier New"/>
          <w:sz w:val="24"/>
          <w:szCs w:val="24"/>
          <w:lang w:eastAsia="sv-SE"/>
        </w:rPr>
        <w:t xml:space="preserve">. </w:t>
      </w:r>
      <w:r>
        <w:rPr>
          <w:rFonts w:eastAsia="Times New Roman" w:cs="Courier New"/>
          <w:sz w:val="24"/>
          <w:szCs w:val="24"/>
          <w:lang w:eastAsia="sv-SE"/>
        </w:rPr>
        <w:br/>
      </w:r>
      <w:r>
        <w:rPr>
          <w:rFonts w:eastAsia="Times New Roman" w:cs="Courier New"/>
          <w:sz w:val="24"/>
          <w:szCs w:val="24"/>
          <w:lang w:eastAsia="sv-SE"/>
        </w:rPr>
        <w:br/>
        <w:t>Dessa har svalnat, det betyder att det än gång har vart heta; till och med kanske kokat av den helige anden. Men Idag är det svalnade. Deras val gör det utifrån att ge upp et sken av gudsfruktan (2 T</w:t>
      </w:r>
      <w:r w:rsidRPr="00912B83">
        <w:rPr>
          <w:rFonts w:eastAsia="Times New Roman" w:cs="Courier New"/>
          <w:sz w:val="24"/>
          <w:szCs w:val="24"/>
          <w:lang w:eastAsia="sv-SE"/>
        </w:rPr>
        <w:t>imoteus 3:1-5</w:t>
      </w:r>
      <w:r>
        <w:rPr>
          <w:rFonts w:eastAsia="Times New Roman" w:cs="Courier New"/>
          <w:sz w:val="24"/>
          <w:szCs w:val="24"/>
          <w:lang w:eastAsia="sv-SE"/>
        </w:rPr>
        <w:t>) men en församling som denna saknar Gudsfruktan helt och hållet; dem är en stolt församling</w:t>
      </w:r>
      <w:r w:rsidRPr="008867DC">
        <w:rPr>
          <w:rFonts w:eastAsia="Times New Roman" w:cs="Courier New"/>
          <w:sz w:val="24"/>
          <w:szCs w:val="24"/>
          <w:lang w:eastAsia="sv-SE"/>
        </w:rPr>
        <w:t>,</w:t>
      </w:r>
      <w:r>
        <w:rPr>
          <w:rFonts w:eastAsia="Times New Roman" w:cs="Courier New"/>
          <w:sz w:val="24"/>
          <w:szCs w:val="24"/>
          <w:lang w:eastAsia="sv-SE"/>
        </w:rPr>
        <w:t xml:space="preserve"> en församling som</w:t>
      </w:r>
      <w:r w:rsidRPr="008867DC">
        <w:rPr>
          <w:rFonts w:eastAsia="Times New Roman" w:cs="Courier New"/>
          <w:sz w:val="24"/>
          <w:szCs w:val="24"/>
          <w:lang w:eastAsia="sv-SE"/>
        </w:rPr>
        <w:t xml:space="preserve"> i</w:t>
      </w:r>
      <w:r>
        <w:rPr>
          <w:rFonts w:eastAsia="Times New Roman" w:cs="Courier New"/>
          <w:sz w:val="24"/>
          <w:szCs w:val="24"/>
          <w:lang w:eastAsia="sv-SE"/>
        </w:rPr>
        <w:t xml:space="preserve"> prioterar social/matriell rikedom</w:t>
      </w:r>
      <w:r w:rsidRPr="008867DC">
        <w:rPr>
          <w:rFonts w:eastAsia="Times New Roman" w:cs="Courier New"/>
          <w:sz w:val="24"/>
          <w:szCs w:val="24"/>
          <w:lang w:eastAsia="sv-SE"/>
        </w:rPr>
        <w:t xml:space="preserve"> och inflytande</w:t>
      </w:r>
      <w:r>
        <w:rPr>
          <w:rFonts w:eastAsia="Times New Roman" w:cs="Courier New"/>
          <w:sz w:val="24"/>
          <w:szCs w:val="24"/>
          <w:lang w:eastAsia="sv-SE"/>
        </w:rPr>
        <w:t xml:space="preserve"> mer än lydnad och andlig tillväxt. </w:t>
      </w:r>
      <w:r>
        <w:rPr>
          <w:rFonts w:eastAsia="Times New Roman" w:cs="Courier New"/>
          <w:sz w:val="24"/>
          <w:szCs w:val="24"/>
          <w:lang w:eastAsia="sv-SE"/>
        </w:rPr>
        <w:br/>
        <w:t>Dessa är i</w:t>
      </w:r>
      <w:r w:rsidRPr="008867DC">
        <w:rPr>
          <w:rFonts w:eastAsia="Times New Roman" w:cs="Courier New"/>
          <w:sz w:val="24"/>
          <w:szCs w:val="24"/>
          <w:lang w:eastAsia="sv-SE"/>
        </w:rPr>
        <w:t xml:space="preserve"> andligt konkurs. </w:t>
      </w:r>
      <w:r>
        <w:rPr>
          <w:rFonts w:eastAsia="Times New Roman" w:cs="Courier New"/>
          <w:sz w:val="24"/>
          <w:szCs w:val="24"/>
          <w:lang w:eastAsia="sv-SE"/>
        </w:rPr>
        <w:br/>
      </w:r>
      <w:r>
        <w:rPr>
          <w:rFonts w:eastAsia="Times New Roman" w:cs="Courier New"/>
          <w:sz w:val="24"/>
          <w:szCs w:val="24"/>
          <w:lang w:eastAsia="sv-SE"/>
        </w:rPr>
        <w:br/>
        <w:t>En församling som denna har detta mind-set på grund utav att de inte har avskiljt sig från denna värld</w:t>
      </w:r>
      <w:r w:rsidRPr="008867DC">
        <w:rPr>
          <w:rFonts w:eastAsia="Times New Roman" w:cs="Courier New"/>
          <w:sz w:val="24"/>
          <w:szCs w:val="24"/>
          <w:lang w:eastAsia="sv-SE"/>
        </w:rPr>
        <w:t>.</w:t>
      </w: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r>
        <w:rPr>
          <w:rFonts w:eastAsia="Times New Roman" w:cs="Courier New"/>
          <w:sz w:val="24"/>
          <w:szCs w:val="24"/>
          <w:lang w:eastAsia="sv-SE"/>
        </w:rPr>
        <w:t xml:space="preserve">De har matriell rikedom på grund utav att Herrens hand inte är över dom, dem har inte lyssnat till Hans bud, så Han har slutat ”tukta dem” och Han har slutat att ”ansa dem”. </w:t>
      </w:r>
      <w:r>
        <w:rPr>
          <w:rFonts w:eastAsia="Times New Roman" w:cs="Courier New"/>
          <w:sz w:val="24"/>
          <w:szCs w:val="24"/>
          <w:lang w:eastAsia="sv-SE"/>
        </w:rPr>
        <w:br/>
      </w:r>
      <w:r>
        <w:rPr>
          <w:rFonts w:eastAsia="Times New Roman" w:cs="Courier New"/>
          <w:sz w:val="24"/>
          <w:szCs w:val="24"/>
          <w:lang w:eastAsia="sv-SE"/>
        </w:rPr>
        <w:br/>
      </w:r>
      <w:r w:rsidRPr="00912B83">
        <w:rPr>
          <w:rFonts w:eastAsia="Times New Roman" w:cs="Courier New"/>
          <w:b/>
          <w:sz w:val="24"/>
          <w:szCs w:val="24"/>
          <w:lang w:eastAsia="sv-SE"/>
        </w:rPr>
        <w:t xml:space="preserve">Hebreerbrevet </w:t>
      </w:r>
      <w:r w:rsidRPr="006F4218">
        <w:rPr>
          <w:rFonts w:eastAsia="Times New Roman" w:cs="Courier New"/>
          <w:b/>
          <w:sz w:val="24"/>
          <w:szCs w:val="24"/>
          <w:lang w:eastAsia="sv-SE"/>
        </w:rPr>
        <w:t>6:4-8</w:t>
      </w:r>
      <w:r>
        <w:rPr>
          <w:rFonts w:eastAsia="Times New Roman" w:cs="Courier New"/>
          <w:b/>
          <w:sz w:val="24"/>
          <w:szCs w:val="24"/>
          <w:lang w:eastAsia="sv-SE"/>
        </w:rPr>
        <w:t xml:space="preserve"> </w:t>
      </w:r>
      <w:r w:rsidRPr="00E53DB0">
        <w:rPr>
          <w:rFonts w:eastAsia="Times New Roman" w:cs="Courier New"/>
          <w:sz w:val="24"/>
          <w:szCs w:val="24"/>
          <w:lang w:eastAsia="sv-SE"/>
        </w:rPr>
        <w:t>—</w:t>
      </w:r>
      <w:r>
        <w:rPr>
          <w:rFonts w:eastAsia="Times New Roman" w:cs="Courier New"/>
          <w:sz w:val="24"/>
          <w:szCs w:val="24"/>
          <w:lang w:eastAsia="sv-SE"/>
        </w:rPr>
        <w:t xml:space="preserve"> Det är omöjligt för en sådan församling att omvända sig, så länge de är kvar i detta läge. </w:t>
      </w: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4"/>
          <w:lang w:eastAsia="sv-SE"/>
        </w:rPr>
      </w:pPr>
      <w:r w:rsidRPr="009D3039">
        <w:rPr>
          <w:rFonts w:eastAsia="Times New Roman" w:cs="Courier New"/>
          <w:sz w:val="24"/>
          <w:szCs w:val="24"/>
          <w:lang w:eastAsia="sv-SE"/>
        </w:rPr>
        <w:br/>
      </w:r>
      <w:r w:rsidRPr="00906F9D">
        <w:rPr>
          <w:rFonts w:eastAsia="Times New Roman" w:cs="Courier New"/>
          <w:b/>
          <w:sz w:val="28"/>
          <w:szCs w:val="24"/>
          <w:lang w:eastAsia="sv-SE"/>
        </w:rPr>
        <w:t>3. Personligt:</w:t>
      </w:r>
      <w:r w:rsidRPr="00906F9D">
        <w:rPr>
          <w:rFonts w:eastAsia="Times New Roman" w:cs="Courier New"/>
          <w:sz w:val="28"/>
          <w:szCs w:val="24"/>
          <w:lang w:eastAsia="sv-SE"/>
        </w:rPr>
        <w:t xml:space="preserve"> ”Omvänd dig, sälj allt du har och korsfäst dig tillsammans med kristus.</w:t>
      </w:r>
      <w:r w:rsidRPr="00906F9D">
        <w:rPr>
          <w:rFonts w:eastAsia="Times New Roman" w:cs="Segoe UI"/>
          <w:bCs/>
          <w:color w:val="000000"/>
          <w:sz w:val="28"/>
          <w:szCs w:val="24"/>
          <w:lang w:eastAsia="sv-SE"/>
        </w:rPr>
        <w:t>”</w:t>
      </w:r>
      <w:r w:rsidRPr="00906F9D">
        <w:rPr>
          <w:rFonts w:eastAsia="Times New Roman" w:cs="Courier New"/>
          <w:sz w:val="28"/>
          <w:szCs w:val="24"/>
          <w:lang w:eastAsia="sv-SE"/>
        </w:rPr>
        <w:t xml:space="preserve"> </w:t>
      </w:r>
    </w:p>
    <w:p w:rsidR="00012B3E" w:rsidRDefault="00012B3E" w:rsidP="00012B3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sv-SE"/>
        </w:rPr>
      </w:pPr>
      <w:r>
        <w:rPr>
          <w:rFonts w:eastAsia="Times New Roman" w:cs="Courier New"/>
          <w:sz w:val="24"/>
          <w:szCs w:val="24"/>
          <w:lang w:eastAsia="sv-SE"/>
        </w:rPr>
        <w:br/>
        <w:t xml:space="preserve">Om du är osäker över ditt andliga skick så ska du alltid se efter om Herren tuktar dig eller har överlämnat dig åt din egen synd </w:t>
      </w:r>
      <w:r w:rsidRPr="00E53DB0">
        <w:rPr>
          <w:rFonts w:eastAsia="Times New Roman" w:cs="Courier New"/>
          <w:sz w:val="24"/>
          <w:szCs w:val="24"/>
          <w:lang w:eastAsia="sv-SE"/>
        </w:rPr>
        <w:t>—</w:t>
      </w:r>
      <w:r>
        <w:rPr>
          <w:rFonts w:eastAsia="Times New Roman" w:cs="Courier New"/>
          <w:sz w:val="24"/>
          <w:szCs w:val="24"/>
          <w:lang w:eastAsia="sv-SE"/>
        </w:rPr>
        <w:t xml:space="preserve"> Gå hem och läs; </w:t>
      </w:r>
      <w:r w:rsidRPr="00452C39">
        <w:rPr>
          <w:rFonts w:eastAsia="Times New Roman" w:cs="Courier New"/>
          <w:b/>
          <w:sz w:val="24"/>
          <w:szCs w:val="24"/>
          <w:lang w:eastAsia="sv-SE"/>
        </w:rPr>
        <w:t>Hebr 12:1-11</w:t>
      </w:r>
      <w:r>
        <w:rPr>
          <w:rFonts w:eastAsia="Times New Roman" w:cs="Courier New"/>
          <w:sz w:val="24"/>
          <w:szCs w:val="24"/>
          <w:lang w:eastAsia="sv-SE"/>
        </w:rPr>
        <w:t xml:space="preserve"> för att kunna ringa in det som Jesus vill förmedla i </w:t>
      </w:r>
      <w:r w:rsidRPr="00452C39">
        <w:rPr>
          <w:rFonts w:eastAsia="Times New Roman" w:cs="Courier New"/>
          <w:b/>
          <w:sz w:val="24"/>
          <w:szCs w:val="24"/>
          <w:lang w:eastAsia="sv-SE"/>
        </w:rPr>
        <w:t>Upp 3:19</w:t>
      </w:r>
      <w:r>
        <w:rPr>
          <w:rFonts w:eastAsia="Times New Roman" w:cs="Courier New"/>
          <w:sz w:val="24"/>
          <w:szCs w:val="24"/>
          <w:lang w:eastAsia="sv-SE"/>
        </w:rPr>
        <w:t xml:space="preserve">. </w:t>
      </w:r>
    </w:p>
    <w:p w:rsidR="00012B3E" w:rsidRPr="00906F9D" w:rsidRDefault="00012B3E" w:rsidP="00012B3E">
      <w:pPr>
        <w:pBdr>
          <w:top w:val="single" w:sz="4" w:space="1" w:color="auto"/>
          <w:left w:val="single" w:sz="4" w:space="4" w:color="auto"/>
          <w:bottom w:val="single" w:sz="4" w:space="1" w:color="auto"/>
          <w:right w:val="single" w:sz="4" w:space="4" w:color="auto"/>
        </w:pBdr>
        <w:spacing w:line="240" w:lineRule="auto"/>
        <w:rPr>
          <w:rFonts w:eastAsia="Times New Roman" w:cs="Courier New"/>
          <w:b/>
          <w:sz w:val="24"/>
          <w:szCs w:val="24"/>
          <w:lang w:eastAsia="sv-SE"/>
        </w:rPr>
      </w:pPr>
    </w:p>
    <w:p w:rsidR="00012B3E" w:rsidRPr="00EF788E" w:rsidRDefault="00012B3E" w:rsidP="00012B3E">
      <w:pPr>
        <w:pBdr>
          <w:top w:val="single" w:sz="4" w:space="1" w:color="auto"/>
          <w:left w:val="single" w:sz="4" w:space="4" w:color="auto"/>
          <w:bottom w:val="single" w:sz="4" w:space="1" w:color="auto"/>
          <w:right w:val="single" w:sz="4" w:space="4" w:color="auto"/>
        </w:pBdr>
        <w:spacing w:line="240" w:lineRule="auto"/>
        <w:rPr>
          <w:rFonts w:eastAsia="Times New Roman" w:cs="Segoe UI"/>
          <w:bCs/>
          <w:color w:val="000000"/>
          <w:sz w:val="24"/>
          <w:szCs w:val="24"/>
          <w:lang w:eastAsia="sv-SE"/>
        </w:rPr>
      </w:pPr>
      <w:r>
        <w:rPr>
          <w:rFonts w:eastAsia="Times New Roman" w:cs="Courier New"/>
          <w:b/>
          <w:sz w:val="24"/>
          <w:szCs w:val="24"/>
          <w:lang w:eastAsia="sv-SE"/>
        </w:rPr>
        <w:br/>
      </w:r>
      <w:r w:rsidRPr="00CA3B65">
        <w:rPr>
          <w:rFonts w:eastAsia="Times New Roman" w:cs="Courier New"/>
          <w:b/>
          <w:sz w:val="24"/>
          <w:szCs w:val="24"/>
          <w:lang w:eastAsia="sv-SE"/>
        </w:rPr>
        <w:t>4. Profetiskt:</w:t>
      </w:r>
      <w:r w:rsidRPr="00CA3B65">
        <w:rPr>
          <w:rFonts w:eastAsia="Times New Roman" w:cs="Courier New"/>
          <w:sz w:val="24"/>
          <w:szCs w:val="24"/>
          <w:lang w:eastAsia="sv-SE"/>
        </w:rPr>
        <w:t xml:space="preserve"> </w:t>
      </w:r>
      <w:r w:rsidRPr="00CA3B65">
        <w:rPr>
          <w:rFonts w:eastAsia="Times New Roman" w:cs="Courier New"/>
          <w:sz w:val="24"/>
          <w:szCs w:val="24"/>
          <w:lang w:eastAsia="sv-SE"/>
        </w:rPr>
        <w:br/>
      </w:r>
      <w:r w:rsidRPr="00CA3B65">
        <w:rPr>
          <w:rFonts w:eastAsia="Times New Roman" w:cs="Courier New"/>
          <w:szCs w:val="24"/>
          <w:lang w:eastAsia="sv-SE"/>
        </w:rPr>
        <w:t xml:space="preserve">Detta skall symbolisera den </w:t>
      </w:r>
      <w:r>
        <w:rPr>
          <w:rFonts w:eastAsia="Times New Roman" w:cs="Courier New"/>
          <w:szCs w:val="24"/>
          <w:lang w:eastAsia="sv-SE"/>
        </w:rPr>
        <w:t>sjunde (</w:t>
      </w:r>
      <w:r w:rsidRPr="0094787A">
        <w:rPr>
          <w:rFonts w:eastAsia="Times New Roman" w:cs="Courier New"/>
          <w:i/>
          <w:szCs w:val="24"/>
          <w:lang w:eastAsia="sv-SE"/>
        </w:rPr>
        <w:t>sissta</w:t>
      </w:r>
      <w:r>
        <w:rPr>
          <w:rFonts w:eastAsia="Times New Roman" w:cs="Courier New"/>
          <w:szCs w:val="24"/>
          <w:lang w:eastAsia="sv-SE"/>
        </w:rPr>
        <w:t>)</w:t>
      </w:r>
      <w:r w:rsidRPr="00CA3B65">
        <w:rPr>
          <w:rFonts w:eastAsia="Times New Roman" w:cs="Courier New"/>
          <w:szCs w:val="24"/>
          <w:lang w:eastAsia="sv-SE"/>
        </w:rPr>
        <w:t xml:space="preserve"> kyrkåldern ”den </w:t>
      </w:r>
      <w:r>
        <w:rPr>
          <w:rFonts w:eastAsia="Times New Roman" w:cs="Courier New"/>
          <w:szCs w:val="24"/>
          <w:lang w:eastAsia="sv-SE"/>
        </w:rPr>
        <w:t>avfälliga</w:t>
      </w:r>
      <w:r w:rsidRPr="00CA3B65">
        <w:rPr>
          <w:rFonts w:eastAsia="Times New Roman" w:cs="Courier New"/>
          <w:szCs w:val="24"/>
          <w:lang w:eastAsia="sv-SE"/>
        </w:rPr>
        <w:t xml:space="preserve"> församlingen” </w:t>
      </w:r>
      <w:r>
        <w:rPr>
          <w:szCs w:val="24"/>
        </w:rPr>
        <w:t>mellan 18</w:t>
      </w:r>
      <w:r w:rsidRPr="00CA3B65">
        <w:rPr>
          <w:szCs w:val="24"/>
        </w:rPr>
        <w:t>70</w:t>
      </w:r>
      <w:r>
        <w:rPr>
          <w:szCs w:val="24"/>
        </w:rPr>
        <w:t>-2015...</w:t>
      </w:r>
      <w:r>
        <w:rPr>
          <w:szCs w:val="24"/>
        </w:rPr>
        <w:br/>
        <w:t>Framm tills då den ”Laglöse träder fram och förleder hela världen igenom märket 666”.</w:t>
      </w:r>
      <w:r w:rsidRPr="00CA3B65">
        <w:rPr>
          <w:szCs w:val="24"/>
        </w:rPr>
        <w:br/>
      </w:r>
      <w:r>
        <w:rPr>
          <w:szCs w:val="24"/>
        </w:rPr>
        <w:br/>
      </w:r>
    </w:p>
    <w:p w:rsidR="00012B3E" w:rsidRPr="00EF788E" w:rsidRDefault="00012B3E" w:rsidP="00012B3E">
      <w:pPr>
        <w:rPr>
          <w:rFonts w:eastAsia="Times New Roman" w:cs="Segoe UI"/>
          <w:bCs/>
          <w:color w:val="000000"/>
          <w:sz w:val="24"/>
          <w:szCs w:val="24"/>
          <w:lang w:eastAsia="sv-SE"/>
        </w:rPr>
      </w:pPr>
    </w:p>
    <w:p w:rsidR="00652474" w:rsidRDefault="00012B3E"/>
    <w:sectPr w:rsidR="00652474" w:rsidSect="00012B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B3E"/>
    <w:rsid w:val="00012B3E"/>
    <w:rsid w:val="000916E4"/>
    <w:rsid w:val="00AC33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B3E"/>
  </w:style>
  <w:style w:type="paragraph" w:styleId="Heading2">
    <w:name w:val="heading 2"/>
    <w:basedOn w:val="Normal"/>
    <w:link w:val="Heading2Char"/>
    <w:uiPriority w:val="9"/>
    <w:qFormat/>
    <w:rsid w:val="00012B3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2B3E"/>
    <w:rPr>
      <w:rFonts w:ascii="Times New Roman" w:eastAsia="Times New Roman" w:hAnsi="Times New Roman" w:cs="Times New Roman"/>
      <w:b/>
      <w:bCs/>
      <w:sz w:val="36"/>
      <w:szCs w:val="36"/>
      <w:lang w:eastAsia="sv-SE"/>
    </w:rPr>
  </w:style>
  <w:style w:type="character" w:customStyle="1" w:styleId="apple-converted-space">
    <w:name w:val="apple-converted-space"/>
    <w:basedOn w:val="DefaultParagraphFont"/>
    <w:rsid w:val="00012B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B3E"/>
  </w:style>
  <w:style w:type="paragraph" w:styleId="Heading2">
    <w:name w:val="heading 2"/>
    <w:basedOn w:val="Normal"/>
    <w:link w:val="Heading2Char"/>
    <w:uiPriority w:val="9"/>
    <w:qFormat/>
    <w:rsid w:val="00012B3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2B3E"/>
    <w:rPr>
      <w:rFonts w:ascii="Times New Roman" w:eastAsia="Times New Roman" w:hAnsi="Times New Roman" w:cs="Times New Roman"/>
      <w:b/>
      <w:bCs/>
      <w:sz w:val="36"/>
      <w:szCs w:val="36"/>
      <w:lang w:eastAsia="sv-SE"/>
    </w:rPr>
  </w:style>
  <w:style w:type="character" w:customStyle="1" w:styleId="apple-converted-space">
    <w:name w:val="apple-converted-space"/>
    <w:basedOn w:val="DefaultParagraphFont"/>
    <w:rsid w:val="00012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2840</Words>
  <Characters>15058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Ankarstor</dc:creator>
  <cp:lastModifiedBy>Ankarstor</cp:lastModifiedBy>
  <cp:revision>1</cp:revision>
  <dcterms:created xsi:type="dcterms:W3CDTF">2015-10-25T14:40:00Z</dcterms:created>
  <dcterms:modified xsi:type="dcterms:W3CDTF">2015-10-25T14:49:00Z</dcterms:modified>
</cp:coreProperties>
</file>